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D2" w:rsidRPr="006E2667" w:rsidRDefault="00483FA5" w:rsidP="00734D69">
      <w:pPr>
        <w:keepNext/>
        <w:suppressAutoHyphens w:val="0"/>
        <w:outlineLvl w:val="0"/>
        <w:rPr>
          <w:rFonts w:hint="eastAsia"/>
          <w:b/>
          <w:sz w:val="20"/>
          <w:szCs w:val="20"/>
          <w:lang w:eastAsia="pl-PL"/>
        </w:rPr>
      </w:pPr>
      <w:r w:rsidRPr="00EC1132">
        <w:rPr>
          <w:rFonts w:ascii="Times New Roman" w:hAnsi="Times New Roman" w:cs="Times New Roman"/>
          <w:b/>
          <w:sz w:val="20"/>
          <w:szCs w:val="20"/>
          <w:lang w:eastAsia="pl-PL"/>
        </w:rPr>
        <w:t>Załącznik nr 1 do siwz (wypełnić i załączyć do oferty)</w:t>
      </w:r>
    </w:p>
    <w:p w:rsidR="00473CD2" w:rsidRPr="006E2667" w:rsidRDefault="00473CD2" w:rsidP="00473CD2">
      <w:pPr>
        <w:rPr>
          <w:rFonts w:hint="eastAsia"/>
          <w:lang w:eastAsia="pl-PL"/>
        </w:rPr>
      </w:pPr>
    </w:p>
    <w:p w:rsidR="00473CD2" w:rsidRPr="0084145A" w:rsidRDefault="00473CD2" w:rsidP="00473CD2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84145A">
        <w:rPr>
          <w:rFonts w:ascii="Times New Roman" w:hAnsi="Times New Roman" w:cs="Times New Roman"/>
          <w:b/>
          <w:sz w:val="22"/>
          <w:szCs w:val="22"/>
          <w:lang w:eastAsia="pl-PL"/>
        </w:rPr>
        <w:t>ZESTAWIENIE PARAMETRÓW  I WARUNKÓW  WYMAGANYCH</w:t>
      </w:r>
    </w:p>
    <w:p w:rsidR="00473CD2" w:rsidRPr="0084145A" w:rsidRDefault="00473CD2" w:rsidP="00473CD2">
      <w:pPr>
        <w:rPr>
          <w:rFonts w:ascii="Times New Roman" w:hAnsi="Times New Roman" w:cs="Times New Roman"/>
          <w:sz w:val="22"/>
          <w:szCs w:val="22"/>
        </w:rPr>
      </w:pPr>
    </w:p>
    <w:p w:rsidR="00473CD2" w:rsidRPr="0084145A" w:rsidRDefault="00473CD2" w:rsidP="00473CD2">
      <w:pPr>
        <w:rPr>
          <w:rFonts w:ascii="Times New Roman" w:hAnsi="Times New Roman" w:cs="Times New Roman"/>
          <w:sz w:val="22"/>
          <w:szCs w:val="22"/>
        </w:rPr>
      </w:pPr>
    </w:p>
    <w:p w:rsidR="00473CD2" w:rsidRPr="0084145A" w:rsidRDefault="00473CD2" w:rsidP="00473CD2">
      <w:pPr>
        <w:overflowPunct w:val="0"/>
        <w:autoSpaceDE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4145A">
        <w:rPr>
          <w:rFonts w:ascii="Times New Roman" w:hAnsi="Times New Roman" w:cs="Times New Roman"/>
          <w:b/>
          <w:iCs/>
          <w:sz w:val="22"/>
          <w:szCs w:val="22"/>
        </w:rPr>
        <w:t xml:space="preserve">Zad. nr </w:t>
      </w:r>
      <w:r w:rsidR="005E0D9C">
        <w:rPr>
          <w:rFonts w:ascii="Times New Roman" w:hAnsi="Times New Roman" w:cs="Times New Roman"/>
          <w:b/>
          <w:iCs/>
          <w:sz w:val="22"/>
          <w:szCs w:val="22"/>
        </w:rPr>
        <w:t>3</w:t>
      </w:r>
      <w:r w:rsidRPr="0084145A">
        <w:rPr>
          <w:rFonts w:ascii="Times New Roman" w:hAnsi="Times New Roman" w:cs="Times New Roman"/>
          <w:b/>
          <w:iCs/>
          <w:sz w:val="22"/>
          <w:szCs w:val="22"/>
        </w:rPr>
        <w:t xml:space="preserve"> - </w:t>
      </w:r>
      <w:r w:rsidR="00E3609E">
        <w:rPr>
          <w:rFonts w:ascii="Times New Roman" w:hAnsi="Times New Roman" w:cs="Times New Roman"/>
          <w:b/>
          <w:iCs/>
          <w:sz w:val="22"/>
          <w:szCs w:val="22"/>
        </w:rPr>
        <w:t>kontener</w:t>
      </w:r>
      <w:r w:rsidR="0084145A" w:rsidRPr="0084145A">
        <w:rPr>
          <w:rFonts w:ascii="Times New Roman" w:hAnsi="Times New Roman" w:cs="Times New Roman"/>
          <w:b/>
          <w:color w:val="434343"/>
          <w:sz w:val="22"/>
          <w:szCs w:val="22"/>
        </w:rPr>
        <w:t xml:space="preserve"> (</w:t>
      </w:r>
      <w:r w:rsidR="00E3609E">
        <w:rPr>
          <w:rFonts w:ascii="Times New Roman" w:hAnsi="Times New Roman" w:cs="Times New Roman"/>
          <w:b/>
          <w:color w:val="434343"/>
          <w:sz w:val="22"/>
          <w:szCs w:val="22"/>
        </w:rPr>
        <w:t>wózek</w:t>
      </w:r>
      <w:r w:rsidR="0084145A" w:rsidRPr="0084145A">
        <w:rPr>
          <w:rFonts w:ascii="Times New Roman" w:hAnsi="Times New Roman" w:cs="Times New Roman"/>
          <w:b/>
          <w:color w:val="434343"/>
          <w:sz w:val="22"/>
          <w:szCs w:val="22"/>
        </w:rPr>
        <w:t xml:space="preserve"> ) </w:t>
      </w:r>
      <w:r w:rsidR="00E3609E">
        <w:rPr>
          <w:rFonts w:ascii="Times New Roman" w:hAnsi="Times New Roman" w:cs="Times New Roman"/>
          <w:b/>
          <w:color w:val="434343"/>
          <w:sz w:val="22"/>
          <w:szCs w:val="22"/>
        </w:rPr>
        <w:t>transportowy</w:t>
      </w:r>
      <w:r w:rsidR="0084145A" w:rsidRPr="0084145A">
        <w:rPr>
          <w:rFonts w:ascii="Times New Roman" w:hAnsi="Times New Roman" w:cs="Times New Roman"/>
          <w:b/>
          <w:color w:val="434343"/>
          <w:sz w:val="22"/>
          <w:szCs w:val="22"/>
        </w:rPr>
        <w:t xml:space="preserve"> </w:t>
      </w:r>
      <w:r w:rsidR="00E3609E">
        <w:rPr>
          <w:rFonts w:ascii="Times New Roman" w:hAnsi="Times New Roman" w:cs="Times New Roman"/>
          <w:b/>
          <w:color w:val="434343"/>
          <w:sz w:val="22"/>
          <w:szCs w:val="22"/>
        </w:rPr>
        <w:t>na</w:t>
      </w:r>
      <w:r w:rsidR="0084145A" w:rsidRPr="0084145A">
        <w:rPr>
          <w:rFonts w:ascii="Times New Roman" w:hAnsi="Times New Roman" w:cs="Times New Roman"/>
          <w:b/>
          <w:color w:val="434343"/>
          <w:sz w:val="22"/>
          <w:szCs w:val="22"/>
        </w:rPr>
        <w:t xml:space="preserve"> </w:t>
      </w:r>
      <w:r w:rsidR="00E3609E">
        <w:rPr>
          <w:rFonts w:ascii="Times New Roman" w:hAnsi="Times New Roman" w:cs="Times New Roman"/>
          <w:b/>
          <w:color w:val="434343"/>
          <w:sz w:val="22"/>
          <w:szCs w:val="22"/>
        </w:rPr>
        <w:t>brudną pościel</w:t>
      </w:r>
      <w:r w:rsidRPr="0084145A">
        <w:rPr>
          <w:rFonts w:ascii="Times New Roman" w:hAnsi="Times New Roman" w:cs="Times New Roman"/>
          <w:b/>
          <w:iCs/>
          <w:sz w:val="22"/>
          <w:szCs w:val="22"/>
        </w:rPr>
        <w:t xml:space="preserve"> – szt. 1</w:t>
      </w:r>
    </w:p>
    <w:p w:rsidR="00473CD2" w:rsidRPr="0084145A" w:rsidRDefault="00473CD2" w:rsidP="00473CD2">
      <w:pPr>
        <w:tabs>
          <w:tab w:val="left" w:pos="2880"/>
          <w:tab w:val="left" w:pos="34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73CD2" w:rsidRPr="0084145A" w:rsidRDefault="00473CD2" w:rsidP="00473CD2">
      <w:pPr>
        <w:tabs>
          <w:tab w:val="left" w:pos="2880"/>
          <w:tab w:val="left" w:pos="34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73CD2" w:rsidRPr="0084145A" w:rsidRDefault="00473CD2" w:rsidP="00473CD2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145A">
        <w:rPr>
          <w:rFonts w:ascii="Times New Roman" w:eastAsia="Calibri" w:hAnsi="Times New Roman" w:cs="Times New Roman"/>
          <w:sz w:val="22"/>
          <w:szCs w:val="22"/>
          <w:lang w:eastAsia="en-US"/>
        </w:rPr>
        <w:t>Nazwa producenta:</w:t>
      </w:r>
      <w:r w:rsidRPr="0084145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84145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.......................................................</w:t>
      </w:r>
    </w:p>
    <w:p w:rsidR="00473CD2" w:rsidRPr="0084145A" w:rsidRDefault="00473CD2" w:rsidP="00473CD2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145A">
        <w:rPr>
          <w:rFonts w:ascii="Times New Roman" w:eastAsia="Calibri" w:hAnsi="Times New Roman" w:cs="Times New Roman"/>
          <w:sz w:val="22"/>
          <w:szCs w:val="22"/>
          <w:lang w:eastAsia="en-US"/>
        </w:rPr>
        <w:t>Nazwa</w:t>
      </w:r>
      <w:r w:rsidRPr="0084145A">
        <w:rPr>
          <w:rFonts w:ascii="Times New Roman" w:hAnsi="Times New Roman" w:cs="Times New Roman"/>
          <w:sz w:val="22"/>
          <w:szCs w:val="22"/>
          <w:lang w:eastAsia="en-US"/>
        </w:rPr>
        <w:t xml:space="preserve"> i typ</w:t>
      </w:r>
      <w:r w:rsidRPr="0084145A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  <w:r w:rsidRPr="0084145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.......................................................</w:t>
      </w:r>
    </w:p>
    <w:p w:rsidR="00473CD2" w:rsidRPr="0084145A" w:rsidRDefault="00473CD2" w:rsidP="00473CD2">
      <w:pPr>
        <w:tabs>
          <w:tab w:val="left" w:pos="3420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4145A">
        <w:rPr>
          <w:rFonts w:ascii="Times New Roman" w:hAnsi="Times New Roman" w:cs="Times New Roman"/>
          <w:sz w:val="22"/>
          <w:szCs w:val="22"/>
          <w:lang w:eastAsia="en-US"/>
        </w:rPr>
        <w:t>Kraj pochodzenia:</w:t>
      </w:r>
      <w:r w:rsidRPr="0084145A">
        <w:rPr>
          <w:rFonts w:ascii="Times New Roman" w:hAnsi="Times New Roman" w:cs="Times New Roman"/>
          <w:sz w:val="22"/>
          <w:szCs w:val="22"/>
          <w:lang w:eastAsia="en-US"/>
        </w:rPr>
        <w:tab/>
        <w:t>.......................................................</w:t>
      </w:r>
    </w:p>
    <w:p w:rsidR="00473CD2" w:rsidRPr="0084145A" w:rsidRDefault="00473CD2" w:rsidP="00473CD2">
      <w:pPr>
        <w:tabs>
          <w:tab w:val="left" w:pos="3420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145A">
        <w:rPr>
          <w:rFonts w:ascii="Times New Roman" w:eastAsia="Calibri" w:hAnsi="Times New Roman" w:cs="Times New Roman"/>
          <w:sz w:val="22"/>
          <w:szCs w:val="22"/>
          <w:lang w:eastAsia="en-US"/>
        </w:rPr>
        <w:t>Rok produkcji:</w:t>
      </w:r>
      <w:r w:rsidRPr="0084145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......................................................</w:t>
      </w:r>
    </w:p>
    <w:p w:rsidR="00717609" w:rsidRPr="0084145A" w:rsidRDefault="00717609">
      <w:pPr>
        <w:pStyle w:val="Standard"/>
        <w:jc w:val="center"/>
        <w:rPr>
          <w:rFonts w:ascii="Times New Roman" w:hAnsi="Times New Roman" w:cs="Times New Roman"/>
          <w:b/>
          <w:color w:val="434343"/>
          <w:sz w:val="22"/>
          <w:szCs w:val="22"/>
        </w:rPr>
      </w:pPr>
    </w:p>
    <w:p w:rsidR="00717609" w:rsidRDefault="00717609">
      <w:pPr>
        <w:pStyle w:val="Standard"/>
        <w:jc w:val="center"/>
        <w:rPr>
          <w:rFonts w:ascii="Times New Roman" w:hAnsi="Times New Roman"/>
          <w:b/>
          <w:color w:val="434343"/>
          <w:sz w:val="22"/>
          <w:szCs w:val="22"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5795"/>
        <w:gridCol w:w="1852"/>
        <w:gridCol w:w="1984"/>
      </w:tblGrid>
      <w:tr w:rsidR="00B74446" w:rsidRPr="00855394" w:rsidTr="008A5F8D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446" w:rsidRPr="00855394" w:rsidRDefault="00B74446" w:rsidP="00B7444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394">
              <w:rPr>
                <w:rFonts w:ascii="Times New Roman" w:hAnsi="Times New Roman"/>
                <w:sz w:val="22"/>
                <w:szCs w:val="22"/>
              </w:rPr>
              <w:t>LP</w:t>
            </w:r>
          </w:p>
        </w:tc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446" w:rsidRPr="00855394" w:rsidRDefault="00B74446" w:rsidP="00B74446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5394">
              <w:rPr>
                <w:rFonts w:ascii="Times New Roman" w:hAnsi="Times New Roman"/>
                <w:b/>
                <w:sz w:val="22"/>
                <w:szCs w:val="22"/>
              </w:rPr>
              <w:t>Konfiguracja podstawowa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446" w:rsidRPr="00855394" w:rsidRDefault="00B74446" w:rsidP="00B74446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5394">
              <w:rPr>
                <w:rFonts w:ascii="Times New Roman" w:hAnsi="Times New Roman"/>
                <w:b/>
                <w:sz w:val="22"/>
                <w:szCs w:val="22"/>
              </w:rPr>
              <w:t>Parametr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wymagany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446" w:rsidRPr="00855394" w:rsidRDefault="00B74446" w:rsidP="00B74446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Parametr oferowany-</w:t>
            </w:r>
            <w:r w:rsidR="008A5F8D">
              <w:rPr>
                <w:rFonts w:ascii="Times New Roman" w:hAnsi="Times New Roman"/>
                <w:b/>
                <w:sz w:val="22"/>
                <w:szCs w:val="22"/>
              </w:rPr>
              <w:t>podać</w:t>
            </w:r>
          </w:p>
        </w:tc>
      </w:tr>
      <w:tr w:rsidR="00B74446" w:rsidRPr="00855394" w:rsidTr="008A5F8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39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Standard"/>
              <w:rPr>
                <w:rFonts w:hint="eastAsia"/>
                <w:sz w:val="22"/>
                <w:szCs w:val="22"/>
              </w:rPr>
            </w:pPr>
            <w:r w:rsidRPr="00855394">
              <w:rPr>
                <w:rFonts w:ascii="Times New Roman" w:hAnsi="Times New Roman"/>
                <w:sz w:val="22"/>
                <w:szCs w:val="22"/>
              </w:rPr>
              <w:t xml:space="preserve"> Wózek  z aluminium anodyzowane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5394">
              <w:rPr>
                <w:rFonts w:ascii="Times New Roman" w:hAnsi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446" w:rsidRPr="00855394" w:rsidRDefault="00B74446" w:rsidP="00B7444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74446" w:rsidRPr="00855394" w:rsidTr="008A5F8D">
        <w:trPr>
          <w:trHeight w:val="490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39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855394">
              <w:rPr>
                <w:rFonts w:ascii="Times New Roman" w:hAnsi="Times New Roman"/>
                <w:sz w:val="22"/>
                <w:szCs w:val="22"/>
              </w:rPr>
              <w:t>Wózek z 3-częściową składaną ścianą przednią dla łatwiejszego ładowania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5394">
              <w:rPr>
                <w:rFonts w:ascii="Times New Roman" w:hAnsi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446" w:rsidRPr="00855394" w:rsidRDefault="00B74446" w:rsidP="00B7444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74446" w:rsidRPr="00855394" w:rsidTr="008A5F8D">
        <w:trPr>
          <w:trHeight w:val="300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39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 w:rsidP="00C44994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855394">
              <w:rPr>
                <w:rFonts w:ascii="Times New Roman" w:hAnsi="Times New Roman"/>
                <w:sz w:val="22"/>
                <w:szCs w:val="22"/>
              </w:rPr>
              <w:t>Wózek  z pokrywą otwieraną na całej długości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5394">
              <w:rPr>
                <w:rFonts w:ascii="Times New Roman" w:hAnsi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446" w:rsidRPr="00855394" w:rsidRDefault="00B74446" w:rsidP="00B7444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74446" w:rsidRPr="00855394" w:rsidTr="008A5F8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39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 w:rsidP="00C44994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855394">
              <w:rPr>
                <w:rFonts w:ascii="Times New Roman" w:hAnsi="Times New Roman"/>
                <w:sz w:val="22"/>
                <w:szCs w:val="22"/>
              </w:rPr>
              <w:t>Wózek  z kurkiem do odprowadzania wody;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5394">
              <w:rPr>
                <w:rFonts w:ascii="Times New Roman" w:hAnsi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446" w:rsidRPr="00855394" w:rsidRDefault="00B74446" w:rsidP="00B7444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74446" w:rsidRPr="00855394" w:rsidTr="008A5F8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39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 w:rsidP="00C44994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855394">
              <w:rPr>
                <w:rFonts w:ascii="Times New Roman" w:hAnsi="Times New Roman"/>
                <w:sz w:val="22"/>
                <w:szCs w:val="22"/>
              </w:rPr>
              <w:t xml:space="preserve">  uchwyt do prowadzenia po stronie kółek obrotowych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5394">
              <w:rPr>
                <w:rFonts w:ascii="Times New Roman" w:hAnsi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446" w:rsidRPr="00855394" w:rsidRDefault="00B74446" w:rsidP="00B7444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74446" w:rsidRPr="00855394" w:rsidTr="008A5F8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39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 w:rsidP="00C44994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855394">
              <w:rPr>
                <w:rFonts w:ascii="Times New Roman" w:hAnsi="Times New Roman"/>
                <w:sz w:val="22"/>
                <w:szCs w:val="22"/>
              </w:rPr>
              <w:t xml:space="preserve"> 2 stałe, 2 obrotowe kółka o średnicy  min. 160 mm (2 z blokadą), z szarym ogumieniem;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5394">
              <w:rPr>
                <w:rFonts w:ascii="Times New Roman" w:hAnsi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446" w:rsidRPr="00855394" w:rsidRDefault="00B74446" w:rsidP="00B7444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74446" w:rsidRPr="00855394" w:rsidTr="008A5F8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39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 w:rsidP="00C44994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855394">
              <w:rPr>
                <w:rFonts w:ascii="Times New Roman" w:hAnsi="Times New Roman"/>
                <w:sz w:val="22"/>
                <w:szCs w:val="22"/>
              </w:rPr>
              <w:t xml:space="preserve"> wymiary: zewn. min. 1070 x 654 x 1432 mm (szer. / gł. / wys.) </w:t>
            </w:r>
            <w:proofErr w:type="spellStart"/>
            <w:r w:rsidRPr="00855394">
              <w:rPr>
                <w:rFonts w:ascii="Times New Roman" w:hAnsi="Times New Roman"/>
                <w:sz w:val="22"/>
                <w:szCs w:val="22"/>
              </w:rPr>
              <w:t>wewn</w:t>
            </w:r>
            <w:proofErr w:type="spellEnd"/>
            <w:r w:rsidRPr="00855394">
              <w:rPr>
                <w:rFonts w:ascii="Times New Roman" w:hAnsi="Times New Roman"/>
                <w:sz w:val="22"/>
                <w:szCs w:val="22"/>
              </w:rPr>
              <w:t>. min.  990 x 600 x 1150 mm (szer. / gł. / wys.)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5394">
              <w:rPr>
                <w:rFonts w:ascii="Times New Roman" w:hAnsi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446" w:rsidRPr="00855394" w:rsidRDefault="00B74446" w:rsidP="00B7444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74446" w:rsidRPr="00855394" w:rsidTr="008A5F8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39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 w:rsidP="00C44994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855394">
              <w:rPr>
                <w:rFonts w:ascii="Times New Roman" w:hAnsi="Times New Roman"/>
                <w:sz w:val="22"/>
                <w:szCs w:val="22"/>
              </w:rPr>
              <w:t xml:space="preserve"> ładowność:  do ok. 180 kg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446" w:rsidRPr="00855394" w:rsidRDefault="00B7444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5394">
              <w:rPr>
                <w:rFonts w:ascii="Times New Roman" w:hAnsi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446" w:rsidRPr="00855394" w:rsidRDefault="00B74446" w:rsidP="00B7444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717609" w:rsidRDefault="00A03EF7">
      <w:pPr>
        <w:pStyle w:val="Standard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973E7B" w:rsidRDefault="00973E7B" w:rsidP="00A367DF">
      <w:pPr>
        <w:ind w:left="1134" w:hanging="113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UWAGA: Niespełnienie wymaganych parametrów i warunków spowoduje odrzucenie oferty. Parametry muszą być potwierdzone folderami lub karatami katalogowymi oferowanego wyrobu.  </w:t>
      </w:r>
    </w:p>
    <w:p w:rsidR="00973E7B" w:rsidRDefault="00973E7B" w:rsidP="00A367DF">
      <w:pPr>
        <w:rPr>
          <w:rFonts w:eastAsia="Times New Roman"/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</w:rPr>
        <w:t xml:space="preserve">Brak odpowiedniego wpisu przez wykonawcę w kolumnie </w:t>
      </w:r>
      <w:r>
        <w:rPr>
          <w:b/>
          <w:bCs/>
          <w:i/>
          <w:sz w:val="22"/>
          <w:szCs w:val="22"/>
        </w:rPr>
        <w:t>parametr oferowany</w:t>
      </w:r>
      <w:r>
        <w:rPr>
          <w:b/>
          <w:bCs/>
          <w:sz w:val="22"/>
          <w:szCs w:val="22"/>
        </w:rPr>
        <w:t xml:space="preserve"> będzie traktowany jako brak danego parametru/warunku w oferowanej konfiguracji urządzenia i będzie podstawą odrzucenia oferty. </w:t>
      </w:r>
    </w:p>
    <w:p w:rsidR="00973E7B" w:rsidRDefault="00973E7B" w:rsidP="00A367DF">
      <w:pPr>
        <w:jc w:val="both"/>
        <w:rPr>
          <w:rFonts w:hint="eastAsia"/>
          <w:sz w:val="22"/>
          <w:szCs w:val="22"/>
        </w:rPr>
      </w:pPr>
    </w:p>
    <w:p w:rsidR="00973E7B" w:rsidRDefault="00973E7B" w:rsidP="00A367DF">
      <w:pPr>
        <w:ind w:right="1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gwarantuje bezpieczeństwo pacjentów i personelu medycznego i zapewnia wymagany poziom usług medycznych.</w:t>
      </w:r>
    </w:p>
    <w:p w:rsidR="00973E7B" w:rsidRDefault="00973E7B" w:rsidP="00973E7B">
      <w:pPr>
        <w:spacing w:line="276" w:lineRule="auto"/>
        <w:ind w:right="125"/>
        <w:jc w:val="both"/>
        <w:rPr>
          <w:rFonts w:eastAsia="Calibri"/>
          <w:sz w:val="22"/>
          <w:szCs w:val="22"/>
          <w:lang w:eastAsia="en-US"/>
        </w:rPr>
      </w:pPr>
    </w:p>
    <w:p w:rsidR="00973E7B" w:rsidRDefault="00973E7B" w:rsidP="00973E7B">
      <w:pPr>
        <w:spacing w:after="200" w:line="276" w:lineRule="auto"/>
        <w:ind w:right="125"/>
        <w:jc w:val="both"/>
        <w:rPr>
          <w:rFonts w:eastAsia="Calibri"/>
          <w:sz w:val="22"/>
          <w:szCs w:val="22"/>
          <w:lang w:eastAsia="en-US"/>
        </w:rPr>
      </w:pPr>
    </w:p>
    <w:p w:rsidR="00973E7B" w:rsidRDefault="00973E7B" w:rsidP="00973E7B">
      <w:pPr>
        <w:spacing w:after="200" w:line="276" w:lineRule="auto"/>
        <w:ind w:right="125"/>
        <w:jc w:val="both"/>
        <w:rPr>
          <w:rFonts w:eastAsia="Times New Roman"/>
          <w:sz w:val="22"/>
          <w:szCs w:val="22"/>
          <w:lang w:eastAsia="ar-SA"/>
        </w:rPr>
      </w:pPr>
    </w:p>
    <w:p w:rsidR="00973E7B" w:rsidRDefault="00973E7B" w:rsidP="00973E7B">
      <w:pPr>
        <w:jc w:val="right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…………………………….</w:t>
      </w:r>
    </w:p>
    <w:p w:rsidR="00973E7B" w:rsidRDefault="00973E7B" w:rsidP="00973E7B">
      <w:pPr>
        <w:jc w:val="right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Podpis Wykonawcy</w:t>
      </w:r>
    </w:p>
    <w:p w:rsidR="00717609" w:rsidRDefault="00717609">
      <w:pPr>
        <w:pStyle w:val="Standard"/>
        <w:rPr>
          <w:rFonts w:hint="eastAsia"/>
        </w:rPr>
      </w:pPr>
    </w:p>
    <w:sectPr w:rsidR="00717609" w:rsidSect="00855394">
      <w:pgSz w:w="11906" w:h="16838" w:code="9"/>
      <w:pgMar w:top="851" w:right="794" w:bottom="567" w:left="964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84" w:rsidRDefault="006B0584" w:rsidP="00717609">
      <w:pPr>
        <w:rPr>
          <w:rFonts w:hint="eastAsia"/>
        </w:rPr>
      </w:pPr>
      <w:r>
        <w:separator/>
      </w:r>
    </w:p>
  </w:endnote>
  <w:endnote w:type="continuationSeparator" w:id="0">
    <w:p w:rsidR="006B0584" w:rsidRDefault="006B0584" w:rsidP="007176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84" w:rsidRDefault="006B0584" w:rsidP="00717609">
      <w:pPr>
        <w:rPr>
          <w:rFonts w:hint="eastAsia"/>
        </w:rPr>
      </w:pPr>
      <w:r w:rsidRPr="00717609">
        <w:rPr>
          <w:color w:val="000000"/>
        </w:rPr>
        <w:separator/>
      </w:r>
    </w:p>
  </w:footnote>
  <w:footnote w:type="continuationSeparator" w:id="0">
    <w:p w:rsidR="006B0584" w:rsidRDefault="006B0584" w:rsidP="0071760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7609"/>
    <w:rsid w:val="001752BE"/>
    <w:rsid w:val="001E0550"/>
    <w:rsid w:val="00312B00"/>
    <w:rsid w:val="0037501B"/>
    <w:rsid w:val="004253BB"/>
    <w:rsid w:val="00473CD2"/>
    <w:rsid w:val="00483FA5"/>
    <w:rsid w:val="004C44BA"/>
    <w:rsid w:val="00505B18"/>
    <w:rsid w:val="005E0D9C"/>
    <w:rsid w:val="006B0584"/>
    <w:rsid w:val="00717609"/>
    <w:rsid w:val="00734D69"/>
    <w:rsid w:val="007E0F56"/>
    <w:rsid w:val="0084145A"/>
    <w:rsid w:val="00855394"/>
    <w:rsid w:val="008A5F8D"/>
    <w:rsid w:val="00915AF0"/>
    <w:rsid w:val="00973E7B"/>
    <w:rsid w:val="00A03EF7"/>
    <w:rsid w:val="00A367DF"/>
    <w:rsid w:val="00A54AB0"/>
    <w:rsid w:val="00A73CD4"/>
    <w:rsid w:val="00B74446"/>
    <w:rsid w:val="00B8660C"/>
    <w:rsid w:val="00C44994"/>
    <w:rsid w:val="00CB679F"/>
    <w:rsid w:val="00E3609E"/>
    <w:rsid w:val="00EB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0C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760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1760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17609"/>
    <w:pPr>
      <w:spacing w:after="140" w:line="276" w:lineRule="auto"/>
    </w:pPr>
  </w:style>
  <w:style w:type="paragraph" w:styleId="Lista">
    <w:name w:val="List"/>
    <w:basedOn w:val="Textbody"/>
    <w:rsid w:val="00717609"/>
  </w:style>
  <w:style w:type="paragraph" w:customStyle="1" w:styleId="Caption">
    <w:name w:val="Caption"/>
    <w:basedOn w:val="Standard"/>
    <w:rsid w:val="007176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7609"/>
    <w:pPr>
      <w:suppressLineNumbers/>
    </w:pPr>
  </w:style>
  <w:style w:type="paragraph" w:customStyle="1" w:styleId="TableContents">
    <w:name w:val="Table Contents"/>
    <w:basedOn w:val="Standard"/>
    <w:rsid w:val="00717609"/>
    <w:pPr>
      <w:suppressLineNumbers/>
    </w:pPr>
  </w:style>
  <w:style w:type="paragraph" w:customStyle="1" w:styleId="TableHeading">
    <w:name w:val="Table Heading"/>
    <w:basedOn w:val="TableContents"/>
    <w:rsid w:val="007176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</dc:creator>
  <cp:lastModifiedBy>Zamówienia</cp:lastModifiedBy>
  <cp:revision>8</cp:revision>
  <dcterms:created xsi:type="dcterms:W3CDTF">2020-07-14T12:40:00Z</dcterms:created>
  <dcterms:modified xsi:type="dcterms:W3CDTF">2020-07-20T06:41:00Z</dcterms:modified>
</cp:coreProperties>
</file>