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82" w:rsidRPr="004D19FE" w:rsidRDefault="009C2082" w:rsidP="009C2082">
      <w:pPr>
        <w:keepNext/>
        <w:suppressAutoHyphens w:val="0"/>
        <w:outlineLvl w:val="0"/>
        <w:rPr>
          <w:rFonts w:hint="eastAsia"/>
          <w:b/>
          <w:sz w:val="20"/>
          <w:szCs w:val="20"/>
          <w:lang w:eastAsia="pl-PL"/>
        </w:rPr>
      </w:pPr>
      <w:r w:rsidRPr="004D19FE">
        <w:rPr>
          <w:b/>
          <w:sz w:val="20"/>
          <w:szCs w:val="20"/>
          <w:lang w:eastAsia="pl-PL"/>
        </w:rPr>
        <w:t>Załącznik nr 1 do siwz</w:t>
      </w:r>
      <w:r>
        <w:rPr>
          <w:b/>
          <w:sz w:val="20"/>
          <w:szCs w:val="20"/>
          <w:lang w:eastAsia="pl-PL"/>
        </w:rPr>
        <w:t xml:space="preserve"> (wypełnić i załączyć do oferty)</w:t>
      </w:r>
    </w:p>
    <w:p w:rsidR="009C2082" w:rsidRPr="004D19FE" w:rsidRDefault="009C2082" w:rsidP="009C2082">
      <w:pPr>
        <w:rPr>
          <w:rFonts w:hint="eastAsia"/>
          <w:lang w:eastAsia="pl-PL"/>
        </w:rPr>
      </w:pPr>
    </w:p>
    <w:p w:rsidR="009C2082" w:rsidRPr="004D19FE" w:rsidRDefault="009C2082" w:rsidP="009C2082">
      <w:pPr>
        <w:keepNext/>
        <w:suppressAutoHyphens w:val="0"/>
        <w:jc w:val="center"/>
        <w:outlineLvl w:val="0"/>
        <w:rPr>
          <w:rFonts w:hint="eastAsia"/>
          <w:b/>
          <w:sz w:val="22"/>
          <w:szCs w:val="22"/>
          <w:lang w:eastAsia="pl-PL"/>
        </w:rPr>
      </w:pPr>
      <w:r w:rsidRPr="004D19FE">
        <w:rPr>
          <w:b/>
          <w:sz w:val="22"/>
          <w:szCs w:val="22"/>
          <w:lang w:eastAsia="pl-PL"/>
        </w:rPr>
        <w:t>ZESTAWIENIE PARAMETRÓW  I WARUNKÓW  WYMAGANYCH</w:t>
      </w:r>
    </w:p>
    <w:p w:rsidR="009C2082" w:rsidRPr="004D19FE" w:rsidRDefault="009C2082" w:rsidP="009C2082">
      <w:pPr>
        <w:rPr>
          <w:rFonts w:hint="eastAsia"/>
          <w:sz w:val="22"/>
          <w:szCs w:val="22"/>
        </w:rPr>
      </w:pPr>
    </w:p>
    <w:p w:rsidR="009C2082" w:rsidRPr="009C2082" w:rsidRDefault="009C2082" w:rsidP="009C2082">
      <w:pPr>
        <w:pStyle w:val="Nagwek1"/>
        <w:spacing w:before="60" w:after="60"/>
        <w:jc w:val="left"/>
        <w:rPr>
          <w:sz w:val="22"/>
          <w:szCs w:val="22"/>
        </w:rPr>
      </w:pPr>
      <w:r w:rsidRPr="009C2082">
        <w:rPr>
          <w:iCs/>
          <w:sz w:val="22"/>
          <w:szCs w:val="22"/>
        </w:rPr>
        <w:t xml:space="preserve">Zad. nr 2 – </w:t>
      </w:r>
      <w:r w:rsidR="00291CE1" w:rsidRPr="00291CE1">
        <w:rPr>
          <w:iCs/>
          <w:sz w:val="22"/>
          <w:szCs w:val="22"/>
        </w:rPr>
        <w:t>w</w:t>
      </w:r>
      <w:r w:rsidRPr="00291CE1">
        <w:rPr>
          <w:sz w:val="22"/>
          <w:szCs w:val="22"/>
        </w:rPr>
        <w:t xml:space="preserve">ózek do przewozu pacjenta w pozycji leżącej z oddziału na blok </w:t>
      </w:r>
      <w:r w:rsidRPr="009C2082">
        <w:rPr>
          <w:sz w:val="22"/>
          <w:szCs w:val="22"/>
        </w:rPr>
        <w:t xml:space="preserve">- 3 szt. </w:t>
      </w:r>
      <w:r w:rsidR="000912F2">
        <w:rPr>
          <w:sz w:val="22"/>
          <w:szCs w:val="22"/>
        </w:rPr>
        <w:t>urządzenie med. kl. I</w:t>
      </w:r>
      <w:r>
        <w:rPr>
          <w:sz w:val="22"/>
          <w:szCs w:val="22"/>
        </w:rPr>
        <w:t xml:space="preserve"> </w:t>
      </w:r>
    </w:p>
    <w:p w:rsidR="009C2082" w:rsidRDefault="00476FC8" w:rsidP="009C2082">
      <w:pPr>
        <w:tabs>
          <w:tab w:val="left" w:pos="2880"/>
          <w:tab w:val="left" w:pos="3420"/>
        </w:tabs>
        <w:jc w:val="both"/>
        <w:rPr>
          <w:rFonts w:hint="eastAsia"/>
          <w:bCs/>
          <w:sz w:val="22"/>
          <w:szCs w:val="20"/>
        </w:rPr>
      </w:pPr>
      <w:r>
        <w:rPr>
          <w:bCs/>
          <w:sz w:val="22"/>
          <w:szCs w:val="20"/>
        </w:rPr>
        <w:t>Przedmiot zamówienia obejmuje dostawę, instalację z potwierdzeniem jego sprawności w dokumentacji technicznej urządzenia, bezpłatne szkolenie personelu medycznego potwierdzone ewidencją.</w:t>
      </w:r>
    </w:p>
    <w:p w:rsidR="00476FC8" w:rsidRPr="009C2082" w:rsidRDefault="00476FC8" w:rsidP="009C2082">
      <w:pPr>
        <w:tabs>
          <w:tab w:val="left" w:pos="2880"/>
          <w:tab w:val="left" w:pos="3420"/>
        </w:tabs>
        <w:jc w:val="both"/>
        <w:rPr>
          <w:rFonts w:hint="eastAsia"/>
          <w:sz w:val="22"/>
          <w:szCs w:val="22"/>
        </w:rPr>
      </w:pPr>
    </w:p>
    <w:p w:rsidR="009C2082" w:rsidRPr="004D19FE" w:rsidRDefault="009C2082" w:rsidP="009C2082">
      <w:pPr>
        <w:tabs>
          <w:tab w:val="left" w:pos="2880"/>
          <w:tab w:val="left" w:pos="3420"/>
        </w:tabs>
        <w:jc w:val="both"/>
        <w:rPr>
          <w:rFonts w:eastAsia="Calibri"/>
          <w:sz w:val="22"/>
          <w:szCs w:val="22"/>
          <w:lang w:eastAsia="en-US"/>
        </w:rPr>
      </w:pPr>
      <w:r w:rsidRPr="004D19FE">
        <w:rPr>
          <w:rFonts w:eastAsia="Calibri"/>
          <w:sz w:val="22"/>
          <w:szCs w:val="22"/>
          <w:lang w:eastAsia="en-US"/>
        </w:rPr>
        <w:t>Nazwa producenta:</w:t>
      </w:r>
      <w:r w:rsidRPr="004D19FE">
        <w:rPr>
          <w:rFonts w:eastAsia="Calibri"/>
          <w:sz w:val="22"/>
          <w:szCs w:val="22"/>
          <w:lang w:eastAsia="en-US"/>
        </w:rPr>
        <w:tab/>
      </w:r>
      <w:r w:rsidRPr="004D19FE">
        <w:rPr>
          <w:rFonts w:eastAsia="Calibri"/>
          <w:sz w:val="22"/>
          <w:szCs w:val="22"/>
          <w:lang w:eastAsia="en-US"/>
        </w:rPr>
        <w:tab/>
        <w:t>.......................................................</w:t>
      </w:r>
    </w:p>
    <w:p w:rsidR="009C2082" w:rsidRPr="004D19FE" w:rsidRDefault="009C2082" w:rsidP="009C2082">
      <w:pPr>
        <w:tabs>
          <w:tab w:val="left" w:pos="2880"/>
          <w:tab w:val="left" w:pos="3420"/>
        </w:tabs>
        <w:jc w:val="both"/>
        <w:rPr>
          <w:rFonts w:eastAsia="Calibri"/>
          <w:sz w:val="22"/>
          <w:szCs w:val="22"/>
          <w:lang w:eastAsia="en-US"/>
        </w:rPr>
      </w:pPr>
      <w:r w:rsidRPr="004D19FE">
        <w:rPr>
          <w:rFonts w:eastAsia="Calibri"/>
          <w:sz w:val="22"/>
          <w:szCs w:val="22"/>
          <w:lang w:eastAsia="en-US"/>
        </w:rPr>
        <w:t>Nazwa</w:t>
      </w:r>
      <w:r w:rsidRPr="004D19FE">
        <w:rPr>
          <w:sz w:val="22"/>
          <w:szCs w:val="22"/>
          <w:lang w:eastAsia="en-US"/>
        </w:rPr>
        <w:t xml:space="preserve"> i typ</w:t>
      </w:r>
      <w:r w:rsidRPr="004D19FE">
        <w:rPr>
          <w:rFonts w:eastAsia="Calibri"/>
          <w:sz w:val="22"/>
          <w:szCs w:val="22"/>
          <w:lang w:eastAsia="en-US"/>
        </w:rPr>
        <w:t>:</w:t>
      </w:r>
      <w:r w:rsidRPr="004D19FE">
        <w:rPr>
          <w:rFonts w:eastAsia="Calibri"/>
          <w:sz w:val="22"/>
          <w:szCs w:val="22"/>
          <w:lang w:eastAsia="en-US"/>
        </w:rPr>
        <w:tab/>
        <w:t xml:space="preserve">         .......................................................</w:t>
      </w:r>
    </w:p>
    <w:p w:rsidR="009C2082" w:rsidRPr="004D19FE" w:rsidRDefault="009C2082" w:rsidP="009C2082">
      <w:pPr>
        <w:tabs>
          <w:tab w:val="left" w:pos="3420"/>
        </w:tabs>
        <w:jc w:val="both"/>
        <w:rPr>
          <w:rFonts w:hint="eastAsia"/>
          <w:sz w:val="22"/>
          <w:szCs w:val="22"/>
          <w:lang w:eastAsia="en-US"/>
        </w:rPr>
      </w:pPr>
      <w:r w:rsidRPr="004D19FE">
        <w:rPr>
          <w:sz w:val="22"/>
          <w:szCs w:val="22"/>
          <w:lang w:eastAsia="en-US"/>
        </w:rPr>
        <w:t>Kraj pochodzenia:</w:t>
      </w:r>
      <w:r w:rsidRPr="004D19FE">
        <w:rPr>
          <w:sz w:val="22"/>
          <w:szCs w:val="22"/>
          <w:lang w:eastAsia="en-US"/>
        </w:rPr>
        <w:tab/>
        <w:t>.......................................................</w:t>
      </w:r>
    </w:p>
    <w:p w:rsidR="009C2082" w:rsidRPr="004D19FE" w:rsidRDefault="009C2082" w:rsidP="009C2082">
      <w:pPr>
        <w:tabs>
          <w:tab w:val="left" w:pos="3420"/>
        </w:tabs>
        <w:jc w:val="both"/>
        <w:rPr>
          <w:rFonts w:eastAsia="Calibri"/>
          <w:sz w:val="22"/>
          <w:szCs w:val="22"/>
          <w:lang w:eastAsia="en-US"/>
        </w:rPr>
      </w:pPr>
      <w:r w:rsidRPr="004D19FE">
        <w:rPr>
          <w:rFonts w:eastAsia="Calibri"/>
          <w:sz w:val="22"/>
          <w:szCs w:val="22"/>
          <w:lang w:eastAsia="en-US"/>
        </w:rPr>
        <w:t>Rok produkcji:</w:t>
      </w:r>
      <w:r w:rsidRPr="004D19FE">
        <w:rPr>
          <w:rFonts w:eastAsia="Calibri"/>
          <w:sz w:val="22"/>
          <w:szCs w:val="22"/>
          <w:lang w:eastAsia="en-US"/>
        </w:rPr>
        <w:tab/>
        <w:t>......................................................</w:t>
      </w:r>
    </w:p>
    <w:p w:rsidR="009C2082" w:rsidRDefault="009C2082">
      <w:pPr>
        <w:pStyle w:val="Standard"/>
        <w:jc w:val="center"/>
        <w:rPr>
          <w:rFonts w:ascii="Calibri-Bold" w:hAnsi="Calibri-Bold" w:hint="eastAsia"/>
          <w:b/>
          <w:bCs/>
          <w:color w:val="434343"/>
          <w:sz w:val="28"/>
        </w:rPr>
      </w:pP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"/>
        <w:gridCol w:w="6578"/>
        <w:gridCol w:w="1644"/>
        <w:gridCol w:w="1701"/>
      </w:tblGrid>
      <w:tr w:rsidR="008B2CF1" w:rsidRPr="009C2082" w:rsidTr="008D687C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CF1" w:rsidRPr="00954EE2" w:rsidRDefault="008B2CF1" w:rsidP="00C923EC">
            <w:pPr>
              <w:jc w:val="center"/>
              <w:rPr>
                <w:rFonts w:hint="eastAsia"/>
                <w:sz w:val="22"/>
                <w:szCs w:val="20"/>
              </w:rPr>
            </w:pPr>
            <w:r w:rsidRPr="00954EE2">
              <w:rPr>
                <w:b/>
                <w:sz w:val="22"/>
                <w:szCs w:val="20"/>
              </w:rPr>
              <w:t>Lp.</w:t>
            </w:r>
          </w:p>
        </w:tc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CF1" w:rsidRPr="00954EE2" w:rsidRDefault="008B2CF1" w:rsidP="00C923EC">
            <w:pPr>
              <w:jc w:val="center"/>
              <w:rPr>
                <w:rFonts w:hint="eastAsia"/>
                <w:sz w:val="22"/>
                <w:szCs w:val="20"/>
              </w:rPr>
            </w:pPr>
            <w:r w:rsidRPr="00954EE2">
              <w:rPr>
                <w:b/>
                <w:sz w:val="22"/>
                <w:szCs w:val="20"/>
              </w:rPr>
              <w:t>Parametr / warunek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2CF1" w:rsidRPr="00954EE2" w:rsidRDefault="008B2CF1" w:rsidP="00C923EC">
            <w:pPr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CF1" w:rsidRPr="00954EE2" w:rsidRDefault="008B2CF1" w:rsidP="00C923EC">
            <w:pPr>
              <w:snapToGrid w:val="0"/>
              <w:jc w:val="center"/>
              <w:rPr>
                <w:rFonts w:hint="eastAsia"/>
                <w:b/>
                <w:bCs/>
                <w:iCs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Parametr oferowany-podać</w:t>
            </w:r>
          </w:p>
        </w:tc>
      </w:tr>
      <w:tr w:rsidR="009C2082" w:rsidRPr="009C2082" w:rsidTr="009C2082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Wymiary zewnętrzne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1950x650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A8547F">
        <w:trPr>
          <w:trHeight w:val="386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Konfiguracja wózka wykonana ze stali z elementami z tworzywa sztucznego (ABS)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9C2082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Dwusegmentowe leże wykonane z tworzywa ABS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9C2082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Zakres regulacji segmentu pleców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0°-75°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9C2082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Regulowana wysokość leża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500-900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9C2082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Dopuszczalne obciążenie robocze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220 kg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9C2082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Wózek wyposażony w materac, mocowany na dostosowanych do tego celu pasach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9C2082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Grubość materaca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50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9C2082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Wózek wyposażony w dwa uchwyty do prowadzenia (z tyłu i z przodu)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9C2082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Uchwyty do prowadzenia stanowiące integralną część platformy leża wózka (nie wystające poza obrys)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9C2082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Wózek wyposażony w uchwyt butli z tlenem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9C2082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Barierki boczne, pojedyncze, po każdej stronie łóżka, wykonane z tworzywa ABS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9C2082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Dwupozycyjne barierki boczne, posiadające bezpieczny mechanizm zamknięcia, uniemożliwiający</w:t>
            </w:r>
          </w:p>
          <w:p w:rsidR="009C2082" w:rsidRPr="009C2082" w:rsidRDefault="009C20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przypadkowe opuszczenie przez pacjenta, opuszczane poniżej linii leża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9C2082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Barierki opuszczane spowolnionym, płynnym ruchem, dzięki zastosowaniu sprężyn gazowych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C2082" w:rsidRPr="009C2082" w:rsidTr="00A8547F">
        <w:trPr>
          <w:trHeight w:val="280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sz w:val="22"/>
                <w:szCs w:val="22"/>
              </w:rPr>
              <w:t>Koła cichobieżne blokowane centralnie w osłonie przeciwpyłowej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2082">
              <w:rPr>
                <w:rFonts w:ascii="Times New Roman" w:hAnsi="Times New Roman" w:cs="Times New Roman"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082" w:rsidRPr="009C2082" w:rsidRDefault="009C208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8547F" w:rsidRPr="00052B4E" w:rsidRDefault="00A8547F" w:rsidP="00A8547F">
      <w:pPr>
        <w:spacing w:after="200" w:line="276" w:lineRule="auto"/>
        <w:ind w:left="1134" w:hanging="1134"/>
        <w:jc w:val="both"/>
        <w:rPr>
          <w:rFonts w:eastAsia="Calibri"/>
          <w:sz w:val="22"/>
          <w:szCs w:val="22"/>
          <w:lang w:eastAsia="en-US"/>
        </w:rPr>
      </w:pPr>
      <w:r w:rsidRPr="00052B4E">
        <w:rPr>
          <w:rFonts w:eastAsia="Calibri"/>
          <w:sz w:val="22"/>
          <w:szCs w:val="22"/>
          <w:lang w:eastAsia="en-US"/>
        </w:rPr>
        <w:t xml:space="preserve">UWAGA: Niespełnienie wymaganych parametrów i warunków spowoduje odrzucenie oferty. Parametry muszą być potwierdzone folderami lub karatami katalogowymi oferowanego wyrobu.  </w:t>
      </w:r>
    </w:p>
    <w:p w:rsidR="00A8547F" w:rsidRPr="00052B4E" w:rsidRDefault="00A8547F" w:rsidP="00A8547F">
      <w:pPr>
        <w:rPr>
          <w:rFonts w:hint="eastAsia"/>
          <w:b/>
          <w:bCs/>
          <w:sz w:val="22"/>
          <w:szCs w:val="22"/>
          <w:lang w:eastAsia="ar-SA"/>
        </w:rPr>
      </w:pPr>
      <w:r w:rsidRPr="00052B4E">
        <w:rPr>
          <w:b/>
          <w:bCs/>
          <w:sz w:val="22"/>
          <w:szCs w:val="22"/>
        </w:rPr>
        <w:t xml:space="preserve">Brak odpowiedniego wpisu przez wykonawcę w kolumnie </w:t>
      </w:r>
      <w:r w:rsidRPr="00052B4E">
        <w:rPr>
          <w:b/>
          <w:bCs/>
          <w:i/>
          <w:sz w:val="22"/>
          <w:szCs w:val="22"/>
        </w:rPr>
        <w:t>parametr oferowany</w:t>
      </w:r>
      <w:r w:rsidRPr="00052B4E">
        <w:rPr>
          <w:b/>
          <w:bCs/>
          <w:sz w:val="22"/>
          <w:szCs w:val="22"/>
        </w:rPr>
        <w:t xml:space="preserve"> będzie traktowany jako brak danego parametru/warunku w oferowanej konfiguracji urządzenia i będzie podstawą odrzucenia oferty. </w:t>
      </w:r>
    </w:p>
    <w:p w:rsidR="00A8547F" w:rsidRPr="00052B4E" w:rsidRDefault="00A8547F" w:rsidP="00A8547F">
      <w:pPr>
        <w:jc w:val="both"/>
        <w:rPr>
          <w:rFonts w:hint="eastAsia"/>
          <w:sz w:val="22"/>
          <w:szCs w:val="22"/>
        </w:rPr>
      </w:pPr>
    </w:p>
    <w:p w:rsidR="00A8547F" w:rsidRPr="00052B4E" w:rsidRDefault="00A8547F" w:rsidP="00A8547F">
      <w:pPr>
        <w:spacing w:after="200" w:line="276" w:lineRule="auto"/>
        <w:ind w:right="125"/>
        <w:jc w:val="both"/>
        <w:rPr>
          <w:rFonts w:eastAsia="Calibri"/>
          <w:sz w:val="22"/>
          <w:szCs w:val="22"/>
          <w:lang w:eastAsia="en-US"/>
        </w:rPr>
      </w:pPr>
      <w:r w:rsidRPr="00052B4E">
        <w:rPr>
          <w:rFonts w:eastAsia="Calibri"/>
          <w:sz w:val="22"/>
          <w:szCs w:val="22"/>
          <w:lang w:eastAsia="en-US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052B4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052B4E">
        <w:rPr>
          <w:rFonts w:eastAsia="Calibri"/>
          <w:sz w:val="22"/>
          <w:szCs w:val="22"/>
          <w:lang w:eastAsia="en-US"/>
        </w:rPr>
        <w:t>gwarantuje bezpieczeństwo pacjentów i personelu medycznego i zapewnia wymagany poziom usług medycznych.</w:t>
      </w:r>
    </w:p>
    <w:p w:rsidR="00A8547F" w:rsidRPr="00052B4E" w:rsidRDefault="00A8547F" w:rsidP="00A8547F">
      <w:pPr>
        <w:spacing w:after="200" w:line="276" w:lineRule="auto"/>
        <w:ind w:right="125"/>
        <w:jc w:val="both"/>
        <w:rPr>
          <w:rFonts w:hint="eastAsia"/>
          <w:sz w:val="22"/>
          <w:szCs w:val="22"/>
          <w:lang w:eastAsia="ar-SA"/>
        </w:rPr>
      </w:pPr>
    </w:p>
    <w:p w:rsidR="00A8547F" w:rsidRPr="00052B4E" w:rsidRDefault="00A8547F" w:rsidP="00A8547F">
      <w:pPr>
        <w:jc w:val="right"/>
        <w:rPr>
          <w:rFonts w:hint="eastAsia"/>
          <w:b/>
          <w:sz w:val="22"/>
          <w:szCs w:val="22"/>
        </w:rPr>
      </w:pPr>
      <w:r w:rsidRPr="00052B4E">
        <w:rPr>
          <w:b/>
          <w:sz w:val="22"/>
          <w:szCs w:val="22"/>
        </w:rPr>
        <w:t>…………………………….</w:t>
      </w:r>
    </w:p>
    <w:p w:rsidR="00A8547F" w:rsidRPr="00052B4E" w:rsidRDefault="00A8547F" w:rsidP="00A8547F">
      <w:pPr>
        <w:jc w:val="right"/>
        <w:rPr>
          <w:rFonts w:hint="eastAsia"/>
          <w:sz w:val="22"/>
          <w:szCs w:val="22"/>
        </w:rPr>
      </w:pPr>
      <w:r w:rsidRPr="00052B4E">
        <w:rPr>
          <w:b/>
          <w:sz w:val="22"/>
          <w:szCs w:val="22"/>
        </w:rPr>
        <w:t>Podpis Wykonawcy</w:t>
      </w:r>
    </w:p>
    <w:p w:rsidR="009E0D12" w:rsidRDefault="009E0D12">
      <w:pPr>
        <w:pStyle w:val="Standard"/>
        <w:jc w:val="center"/>
        <w:rPr>
          <w:rFonts w:hint="eastAsia"/>
          <w:b/>
          <w:bCs/>
        </w:rPr>
      </w:pPr>
    </w:p>
    <w:sectPr w:rsidR="009E0D12" w:rsidSect="009C2082">
      <w:pgSz w:w="11906" w:h="16838" w:code="9"/>
      <w:pgMar w:top="851" w:right="851" w:bottom="340" w:left="964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80" w:rsidRDefault="002F0F80" w:rsidP="009E0D12">
      <w:pPr>
        <w:rPr>
          <w:rFonts w:hint="eastAsia"/>
        </w:rPr>
      </w:pPr>
      <w:r>
        <w:separator/>
      </w:r>
    </w:p>
  </w:endnote>
  <w:endnote w:type="continuationSeparator" w:id="0">
    <w:p w:rsidR="002F0F80" w:rsidRDefault="002F0F80" w:rsidP="009E0D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80" w:rsidRDefault="002F0F80" w:rsidP="009E0D12">
      <w:pPr>
        <w:rPr>
          <w:rFonts w:hint="eastAsia"/>
        </w:rPr>
      </w:pPr>
      <w:r w:rsidRPr="009E0D12">
        <w:rPr>
          <w:color w:val="000000"/>
        </w:rPr>
        <w:separator/>
      </w:r>
    </w:p>
  </w:footnote>
  <w:footnote w:type="continuationSeparator" w:id="0">
    <w:p w:rsidR="002F0F80" w:rsidRDefault="002F0F80" w:rsidP="009E0D1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0D12"/>
    <w:rsid w:val="000912F2"/>
    <w:rsid w:val="000B1BA5"/>
    <w:rsid w:val="00291CE1"/>
    <w:rsid w:val="002F0F80"/>
    <w:rsid w:val="00476FC8"/>
    <w:rsid w:val="004813D2"/>
    <w:rsid w:val="004C7A69"/>
    <w:rsid w:val="00635F10"/>
    <w:rsid w:val="008B2CF1"/>
    <w:rsid w:val="009C2082"/>
    <w:rsid w:val="009E0D12"/>
    <w:rsid w:val="00A8547F"/>
    <w:rsid w:val="00BD3815"/>
    <w:rsid w:val="00BE4127"/>
    <w:rsid w:val="00D12694"/>
    <w:rsid w:val="00D8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0D12"/>
  </w:style>
  <w:style w:type="paragraph" w:customStyle="1" w:styleId="Heading">
    <w:name w:val="Heading"/>
    <w:basedOn w:val="Standard"/>
    <w:next w:val="Textbody"/>
    <w:rsid w:val="009E0D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E0D12"/>
    <w:pPr>
      <w:spacing w:after="140" w:line="276" w:lineRule="auto"/>
    </w:pPr>
  </w:style>
  <w:style w:type="paragraph" w:styleId="Lista">
    <w:name w:val="List"/>
    <w:basedOn w:val="Textbody"/>
    <w:rsid w:val="009E0D12"/>
  </w:style>
  <w:style w:type="paragraph" w:customStyle="1" w:styleId="Caption">
    <w:name w:val="Caption"/>
    <w:basedOn w:val="Standard"/>
    <w:rsid w:val="009E0D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0D12"/>
    <w:pPr>
      <w:suppressLineNumbers/>
    </w:pPr>
  </w:style>
  <w:style w:type="paragraph" w:customStyle="1" w:styleId="TableContents">
    <w:name w:val="Table Contents"/>
    <w:basedOn w:val="Standard"/>
    <w:rsid w:val="009E0D12"/>
    <w:pPr>
      <w:suppressLineNumbers/>
    </w:pPr>
  </w:style>
  <w:style w:type="paragraph" w:customStyle="1" w:styleId="Nagwek1">
    <w:name w:val="Nagłówek1"/>
    <w:basedOn w:val="Normalny"/>
    <w:next w:val="Tekstpodstawowy"/>
    <w:rsid w:val="009C2082"/>
    <w:pPr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08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082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8</cp:revision>
  <cp:lastPrinted>2020-07-06T10:08:00Z</cp:lastPrinted>
  <dcterms:created xsi:type="dcterms:W3CDTF">2020-07-06T09:44:00Z</dcterms:created>
  <dcterms:modified xsi:type="dcterms:W3CDTF">2020-07-20T07:55:00Z</dcterms:modified>
</cp:coreProperties>
</file>