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985"/>
        <w:gridCol w:w="992"/>
        <w:gridCol w:w="6946"/>
        <w:gridCol w:w="992"/>
        <w:gridCol w:w="1559"/>
        <w:gridCol w:w="1985"/>
      </w:tblGrid>
      <w:tr w:rsidR="002236FF" w:rsidRPr="00CA59B5" w:rsidTr="009654BB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9E6EA3" w:rsidRDefault="008F5917" w:rsidP="008F591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Zał. nr 1 do siwz-z</w:t>
            </w:r>
            <w:r w:rsidR="002236FF" w:rsidRPr="009E6EA3">
              <w:rPr>
                <w:b/>
                <w:color w:val="000000"/>
                <w:sz w:val="22"/>
                <w:szCs w:val="22"/>
              </w:rPr>
              <w:t xml:space="preserve">ad. nr </w:t>
            </w:r>
            <w:r w:rsidR="00E276D4">
              <w:rPr>
                <w:b/>
                <w:color w:val="000000"/>
                <w:sz w:val="22"/>
                <w:szCs w:val="22"/>
              </w:rPr>
              <w:t>1</w:t>
            </w:r>
            <w:r w:rsidR="002236FF" w:rsidRPr="009E6EA3">
              <w:rPr>
                <w:b/>
                <w:color w:val="000000"/>
                <w:sz w:val="22"/>
                <w:szCs w:val="22"/>
              </w:rPr>
              <w:t>.</w:t>
            </w:r>
            <w:r w:rsidR="00E276D4">
              <w:rPr>
                <w:b/>
                <w:color w:val="000000"/>
                <w:sz w:val="22"/>
                <w:szCs w:val="22"/>
              </w:rPr>
              <w:t xml:space="preserve"> Tabela nr 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9E6EA3" w:rsidRDefault="009654BB" w:rsidP="002236FF">
            <w:pPr>
              <w:ind w:left="5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2236FF" w:rsidRPr="009E6EA3">
              <w:rPr>
                <w:b/>
                <w:color w:val="000000"/>
                <w:sz w:val="22"/>
                <w:szCs w:val="22"/>
              </w:rPr>
              <w:t>Meble wykonane w technologii 1.2 (opis technologii znajduje się na końcu)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9E6EA3" w:rsidRDefault="009654BB" w:rsidP="002236FF">
            <w:pPr>
              <w:ind w:left="5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2236FF">
              <w:rPr>
                <w:b/>
                <w:color w:val="000000"/>
                <w:sz w:val="22"/>
                <w:szCs w:val="22"/>
              </w:rPr>
              <w:t>Nr sprawy PCZ-NZP-382/16/20</w:t>
            </w:r>
          </w:p>
        </w:tc>
      </w:tr>
      <w:tr w:rsidR="002236FF" w:rsidRPr="00CA59B5" w:rsidTr="009654BB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36FF" w:rsidRPr="00CA59B5" w:rsidRDefault="002236FF" w:rsidP="00F32370">
            <w:pPr>
              <w:shd w:val="clear" w:color="auto" w:fill="FFFFFF"/>
              <w:ind w:left="36"/>
              <w:rPr>
                <w:b/>
                <w:color w:val="000000"/>
                <w:sz w:val="22"/>
                <w:szCs w:val="22"/>
              </w:rPr>
            </w:pPr>
            <w:r w:rsidRPr="00CA59B5"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592724" w:rsidP="00F3237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Cs w:val="22"/>
              </w:rPr>
              <w:t>(uzupełnić)</w:t>
            </w:r>
          </w:p>
        </w:tc>
      </w:tr>
      <w:tr w:rsidR="002236FF" w:rsidRPr="00CA59B5" w:rsidTr="009654BB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36FF" w:rsidRPr="00CA59B5" w:rsidRDefault="002236FF" w:rsidP="00F32370">
            <w:pPr>
              <w:shd w:val="clear" w:color="auto" w:fill="FFFFFF"/>
              <w:ind w:left="7"/>
              <w:rPr>
                <w:b/>
                <w:color w:val="000000"/>
                <w:sz w:val="22"/>
                <w:szCs w:val="22"/>
              </w:rPr>
            </w:pPr>
            <w:r w:rsidRPr="00CA59B5">
              <w:rPr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12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592724" w:rsidP="00F3237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Cs w:val="22"/>
              </w:rPr>
              <w:t>(uzupełnić)</w:t>
            </w:r>
          </w:p>
        </w:tc>
      </w:tr>
      <w:tr w:rsidR="002236FF" w:rsidRPr="00CA59B5" w:rsidTr="009654BB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36FF" w:rsidRPr="00CA59B5" w:rsidRDefault="002236FF" w:rsidP="00F32370">
            <w:pPr>
              <w:shd w:val="clear" w:color="auto" w:fill="FFFFFF"/>
              <w:ind w:left="22"/>
              <w:rPr>
                <w:b/>
                <w:color w:val="000000"/>
                <w:sz w:val="22"/>
                <w:szCs w:val="22"/>
              </w:rPr>
            </w:pPr>
            <w:r w:rsidRPr="00CA59B5">
              <w:rPr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12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592724" w:rsidP="00F32370">
            <w:pPr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Cs w:val="22"/>
              </w:rPr>
              <w:t>(uzupełnić)</w:t>
            </w:r>
          </w:p>
        </w:tc>
      </w:tr>
      <w:tr w:rsidR="002236FF" w:rsidRPr="00CA59B5" w:rsidTr="009654BB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36FF" w:rsidRPr="00CA59B5" w:rsidRDefault="002236FF" w:rsidP="00F32370">
            <w:pPr>
              <w:shd w:val="clear" w:color="auto" w:fill="FFFFFF"/>
              <w:ind w:left="22"/>
              <w:rPr>
                <w:b/>
                <w:color w:val="000000"/>
                <w:sz w:val="22"/>
                <w:szCs w:val="22"/>
              </w:rPr>
            </w:pPr>
            <w:r w:rsidRPr="00CA59B5">
              <w:rPr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2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592724" w:rsidP="00F3237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Cs w:val="22"/>
              </w:rPr>
              <w:t>(uzupełnić)</w:t>
            </w:r>
          </w:p>
        </w:tc>
      </w:tr>
      <w:tr w:rsidR="002236FF" w:rsidRPr="00CA59B5" w:rsidTr="009654BB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36FF" w:rsidRPr="00CA59B5" w:rsidRDefault="002236FF" w:rsidP="00F3237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  <w:r w:rsidRPr="00CA59B5">
              <w:rPr>
                <w:b/>
                <w:color w:val="000000"/>
                <w:sz w:val="22"/>
                <w:szCs w:val="22"/>
              </w:rPr>
              <w:t>Rok produkcji:  2020</w:t>
            </w:r>
          </w:p>
        </w:tc>
        <w:tc>
          <w:tcPr>
            <w:tcW w:w="12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592724" w:rsidP="00F32370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Cs w:val="22"/>
              </w:rPr>
              <w:t>(uzupełnić)</w:t>
            </w:r>
          </w:p>
        </w:tc>
      </w:tr>
      <w:tr w:rsidR="002236FF" w:rsidRPr="00CA59B5" w:rsidTr="009654BB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36FF" w:rsidRPr="00CA59B5" w:rsidRDefault="002236FF" w:rsidP="00F32370">
            <w:pPr>
              <w:jc w:val="center"/>
              <w:rPr>
                <w:b/>
                <w:bCs/>
                <w:sz w:val="22"/>
                <w:szCs w:val="22"/>
              </w:rPr>
            </w:pPr>
            <w:r w:rsidRPr="00CA59B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36FF" w:rsidRPr="00CA59B5" w:rsidRDefault="002236FF" w:rsidP="00F32370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A59B5">
              <w:rPr>
                <w:b/>
                <w:bCs/>
                <w:sz w:val="22"/>
                <w:szCs w:val="22"/>
              </w:rPr>
              <w:t>Wyposażenie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F3237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6FF" w:rsidRPr="00CA59B5" w:rsidRDefault="002236FF" w:rsidP="00F32370">
            <w:pPr>
              <w:jc w:val="center"/>
              <w:rPr>
                <w:b/>
                <w:bCs/>
                <w:sz w:val="22"/>
                <w:szCs w:val="22"/>
              </w:rPr>
            </w:pPr>
            <w:r w:rsidRPr="00CA59B5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F3237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6FF" w:rsidRPr="00CA59B5" w:rsidRDefault="002236FF" w:rsidP="00F32370">
            <w:pPr>
              <w:jc w:val="center"/>
              <w:rPr>
                <w:b/>
                <w:bCs/>
                <w:sz w:val="22"/>
                <w:szCs w:val="22"/>
              </w:rPr>
            </w:pPr>
            <w:r w:rsidRPr="00CA59B5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36FF" w:rsidRPr="00CA59B5" w:rsidRDefault="002236FF" w:rsidP="00F32370">
            <w:pPr>
              <w:jc w:val="center"/>
              <w:rPr>
                <w:b/>
                <w:bCs/>
                <w:sz w:val="22"/>
                <w:szCs w:val="22"/>
              </w:rPr>
            </w:pPr>
            <w:r w:rsidRPr="00CA59B5">
              <w:rPr>
                <w:b/>
                <w:bCs/>
                <w:sz w:val="22"/>
                <w:szCs w:val="22"/>
              </w:rPr>
              <w:t>WYMAGANE PARAMETRY  I WARUNKI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36FF" w:rsidRDefault="002236FF" w:rsidP="00F32370">
            <w:pPr>
              <w:jc w:val="center"/>
              <w:rPr>
                <w:b/>
                <w:bCs/>
                <w:sz w:val="22"/>
                <w:szCs w:val="22"/>
              </w:rPr>
            </w:pPr>
            <w:r w:rsidRPr="00CA59B5">
              <w:rPr>
                <w:b/>
                <w:bCs/>
                <w:sz w:val="22"/>
                <w:szCs w:val="22"/>
              </w:rPr>
              <w:t>PARAMETRY OFEROWANE</w:t>
            </w:r>
          </w:p>
          <w:p w:rsidR="00592724" w:rsidRPr="00CA59B5" w:rsidRDefault="00592724" w:rsidP="00F323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color w:val="000000"/>
                <w:szCs w:val="22"/>
              </w:rPr>
              <w:t>(uzupełnić)</w:t>
            </w:r>
          </w:p>
        </w:tc>
      </w:tr>
      <w:tr w:rsidR="002236FF" w:rsidRPr="00CA59B5" w:rsidTr="002236FF">
        <w:trPr>
          <w:trHeight w:val="320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EF0725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</w:t>
            </w:r>
            <w:proofErr w:type="spellStart"/>
            <w:r w:rsidRPr="00CA59B5">
              <w:rPr>
                <w:b/>
                <w:color w:val="000000"/>
                <w:sz w:val="22"/>
                <w:szCs w:val="22"/>
              </w:rPr>
              <w:t>Pom</w:t>
            </w:r>
            <w:proofErr w:type="spellEnd"/>
            <w:r w:rsidRPr="00CA59B5">
              <w:rPr>
                <w:b/>
                <w:color w:val="000000"/>
                <w:sz w:val="22"/>
                <w:szCs w:val="22"/>
              </w:rPr>
              <w:t>. nr 2.03 – Sala budzeń</w:t>
            </w:r>
          </w:p>
        </w:tc>
      </w:tr>
      <w:tr w:rsidR="002236FF" w:rsidRPr="00CA59B5" w:rsidTr="002236FF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59B5">
              <w:rPr>
                <w:color w:val="000000"/>
                <w:sz w:val="22"/>
                <w:szCs w:val="22"/>
              </w:rPr>
              <w:t>Szafa 1-drzwiowa wolnostojąca 600/570/2000,  szuflady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 xml:space="preserve">Szafa wolnostojąca wyposażona w 1xdrzwi jednoskrzydłowe w ramie oszklone, 3xpółka z płyty meblowej, 3 szuflady wymiary 600x570x2000 mm (szer. </w:t>
            </w:r>
            <w:proofErr w:type="spellStart"/>
            <w:r w:rsidRPr="00CA59B5">
              <w:rPr>
                <w:sz w:val="22"/>
                <w:szCs w:val="22"/>
              </w:rPr>
              <w:t>x.gł</w:t>
            </w:r>
            <w:proofErr w:type="spellEnd"/>
            <w:r w:rsidRPr="00CA59B5">
              <w:rPr>
                <w:sz w:val="22"/>
                <w:szCs w:val="22"/>
              </w:rPr>
              <w:t xml:space="preserve">. x wys.)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B6520D">
            <w:pPr>
              <w:jc w:val="center"/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rPr>
                <w:sz w:val="22"/>
                <w:szCs w:val="22"/>
              </w:rPr>
            </w:pPr>
          </w:p>
        </w:tc>
      </w:tr>
      <w:tr w:rsidR="002236FF" w:rsidRPr="00CA59B5" w:rsidTr="002236FF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rPr>
                <w:color w:val="000000"/>
                <w:sz w:val="22"/>
                <w:szCs w:val="22"/>
              </w:rPr>
            </w:pPr>
            <w:r w:rsidRPr="00CA59B5">
              <w:rPr>
                <w:color w:val="000000"/>
                <w:sz w:val="22"/>
                <w:szCs w:val="22"/>
              </w:rPr>
              <w:t>Szafka dolna 2-drzwiowa 900/600/890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 xml:space="preserve">Szafka dolna dwudrzwiowa z jedną półką, wymiary 900x600x870 mm (szer. </w:t>
            </w:r>
            <w:proofErr w:type="spellStart"/>
            <w:r w:rsidRPr="00CA59B5">
              <w:rPr>
                <w:sz w:val="22"/>
                <w:szCs w:val="22"/>
              </w:rPr>
              <w:t>x.gł</w:t>
            </w:r>
            <w:proofErr w:type="spellEnd"/>
            <w:r w:rsidRPr="00CA59B5">
              <w:rPr>
                <w:sz w:val="22"/>
                <w:szCs w:val="22"/>
              </w:rPr>
              <w:t>. x wys.)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jc w:val="center"/>
              <w:rPr>
                <w:color w:val="000000"/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B6520D">
            <w:pPr>
              <w:jc w:val="center"/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rPr>
                <w:sz w:val="22"/>
                <w:szCs w:val="22"/>
              </w:rPr>
            </w:pPr>
          </w:p>
        </w:tc>
      </w:tr>
      <w:tr w:rsidR="002236FF" w:rsidRPr="00CA59B5" w:rsidTr="002236FF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rPr>
                <w:color w:val="000000"/>
                <w:sz w:val="22"/>
                <w:szCs w:val="22"/>
              </w:rPr>
            </w:pPr>
            <w:r w:rsidRPr="00CA59B5">
              <w:rPr>
                <w:color w:val="000000"/>
                <w:sz w:val="22"/>
                <w:szCs w:val="22"/>
              </w:rPr>
              <w:t>Szafka dolna z szufladami x4 600/600/890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 xml:space="preserve">Szafka dolna wyposażona w 4 szuflady wymiary 600x600x890 mm (szer. </w:t>
            </w:r>
            <w:proofErr w:type="spellStart"/>
            <w:r w:rsidRPr="00CA59B5">
              <w:rPr>
                <w:sz w:val="22"/>
                <w:szCs w:val="22"/>
              </w:rPr>
              <w:t>x.gł</w:t>
            </w:r>
            <w:proofErr w:type="spellEnd"/>
            <w:r w:rsidRPr="00CA59B5">
              <w:rPr>
                <w:sz w:val="22"/>
                <w:szCs w:val="22"/>
              </w:rPr>
              <w:t>. x wys.)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jc w:val="center"/>
              <w:rPr>
                <w:color w:val="000000"/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B6520D">
            <w:pPr>
              <w:jc w:val="center"/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rPr>
                <w:sz w:val="22"/>
                <w:szCs w:val="22"/>
              </w:rPr>
            </w:pPr>
          </w:p>
        </w:tc>
      </w:tr>
      <w:tr w:rsidR="002236FF" w:rsidRPr="00CA59B5" w:rsidTr="002236FF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rPr>
                <w:color w:val="000000"/>
                <w:sz w:val="22"/>
                <w:szCs w:val="22"/>
              </w:rPr>
            </w:pPr>
            <w:r w:rsidRPr="00CA59B5">
              <w:rPr>
                <w:color w:val="000000"/>
                <w:sz w:val="22"/>
                <w:szCs w:val="22"/>
              </w:rPr>
              <w:t>blat na szafki stojące - materiał kompozytowy długość 2100 mm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 xml:space="preserve">Blat z materiału kompozytowego o wymiarach 2100x600 mm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jc w:val="center"/>
              <w:rPr>
                <w:color w:val="000000"/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B6520D">
            <w:pPr>
              <w:jc w:val="center"/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rPr>
                <w:sz w:val="22"/>
                <w:szCs w:val="22"/>
              </w:rPr>
            </w:pPr>
          </w:p>
        </w:tc>
      </w:tr>
      <w:tr w:rsidR="002236FF" w:rsidRPr="00CA59B5" w:rsidTr="002236FF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rPr>
                <w:color w:val="000000"/>
                <w:sz w:val="22"/>
                <w:szCs w:val="22"/>
              </w:rPr>
            </w:pPr>
            <w:r w:rsidRPr="00CA59B5">
              <w:rPr>
                <w:color w:val="000000"/>
                <w:sz w:val="22"/>
                <w:szCs w:val="22"/>
              </w:rPr>
              <w:t>Szafka górna 1-drzwiowa oszklona 600/300/600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 xml:space="preserve">Szafka wisząca wyposażona w 1x drzwi oszklone , 1 x półka z płyty meblowej wymiary 600x300x600 mm (szer. </w:t>
            </w:r>
            <w:proofErr w:type="spellStart"/>
            <w:r w:rsidRPr="00CA59B5">
              <w:rPr>
                <w:sz w:val="22"/>
                <w:szCs w:val="22"/>
              </w:rPr>
              <w:t>x.gł</w:t>
            </w:r>
            <w:proofErr w:type="spellEnd"/>
            <w:r w:rsidRPr="00CA59B5">
              <w:rPr>
                <w:sz w:val="22"/>
                <w:szCs w:val="22"/>
              </w:rPr>
              <w:t>. x wys.)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jc w:val="center"/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B6520D">
            <w:pPr>
              <w:jc w:val="center"/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rPr>
                <w:sz w:val="22"/>
                <w:szCs w:val="22"/>
              </w:rPr>
            </w:pPr>
          </w:p>
        </w:tc>
      </w:tr>
      <w:tr w:rsidR="002236FF" w:rsidRPr="00CA59B5" w:rsidTr="002236FF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rPr>
                <w:color w:val="000000"/>
                <w:sz w:val="22"/>
                <w:szCs w:val="22"/>
              </w:rPr>
            </w:pPr>
            <w:r w:rsidRPr="00CA59B5">
              <w:rPr>
                <w:color w:val="000000"/>
                <w:sz w:val="22"/>
                <w:szCs w:val="22"/>
              </w:rPr>
              <w:t>Szafka górna 2-drzwiowa oszklona 900/300/600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 xml:space="preserve">Szafka wisząca wyposażona w 2 x drzwi oszklone , 1 x półka z płyty meblowej wymiary 900x300x600 mm (szer. </w:t>
            </w:r>
            <w:proofErr w:type="spellStart"/>
            <w:r w:rsidRPr="00CA59B5">
              <w:rPr>
                <w:sz w:val="22"/>
                <w:szCs w:val="22"/>
              </w:rPr>
              <w:t>x.gł</w:t>
            </w:r>
            <w:proofErr w:type="spellEnd"/>
            <w:r w:rsidRPr="00CA59B5">
              <w:rPr>
                <w:sz w:val="22"/>
                <w:szCs w:val="22"/>
              </w:rPr>
              <w:t>. x wys.)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jc w:val="center"/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B6520D">
            <w:pPr>
              <w:jc w:val="center"/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rPr>
                <w:sz w:val="22"/>
                <w:szCs w:val="22"/>
              </w:rPr>
            </w:pPr>
          </w:p>
        </w:tc>
      </w:tr>
      <w:tr w:rsidR="002236FF" w:rsidRPr="00CA59B5" w:rsidTr="002236FF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rPr>
                <w:color w:val="000000"/>
                <w:sz w:val="22"/>
                <w:szCs w:val="22"/>
              </w:rPr>
            </w:pPr>
            <w:r w:rsidRPr="00CA59B5">
              <w:rPr>
                <w:color w:val="000000"/>
                <w:sz w:val="22"/>
                <w:szCs w:val="22"/>
              </w:rPr>
              <w:t xml:space="preserve">Konsola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C53B42">
            <w:pPr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Stanowisko pielęgniarskie w kształcie litery L z blendą, wyposażone w wysuwaną półkę na klawiaturę.</w:t>
            </w:r>
            <w:r>
              <w:rPr>
                <w:sz w:val="22"/>
                <w:szCs w:val="22"/>
              </w:rPr>
              <w:t xml:space="preserve"> </w:t>
            </w:r>
            <w:r w:rsidRPr="00CA59B5">
              <w:rPr>
                <w:sz w:val="22"/>
                <w:szCs w:val="22"/>
              </w:rPr>
              <w:t>Wymiary 180x100x60x80h cm - blat z płyty</w:t>
            </w:r>
          </w:p>
          <w:p w:rsidR="002236FF" w:rsidRPr="00CA59B5" w:rsidRDefault="002236FF" w:rsidP="00C53B42">
            <w:pPr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laminowanej 36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jc w:val="center"/>
              <w:rPr>
                <w:color w:val="000000"/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B6520D">
            <w:pPr>
              <w:jc w:val="center"/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rPr>
                <w:sz w:val="22"/>
                <w:szCs w:val="22"/>
              </w:rPr>
            </w:pPr>
          </w:p>
        </w:tc>
      </w:tr>
      <w:tr w:rsidR="002236FF" w:rsidRPr="00CA59B5" w:rsidTr="002236FF">
        <w:trPr>
          <w:trHeight w:val="320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45CC6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proofErr w:type="spellStart"/>
            <w:r w:rsidRPr="00CA59B5">
              <w:rPr>
                <w:b/>
                <w:color w:val="000000"/>
                <w:sz w:val="22"/>
                <w:szCs w:val="22"/>
              </w:rPr>
              <w:t>Pom</w:t>
            </w:r>
            <w:proofErr w:type="spellEnd"/>
            <w:r w:rsidRPr="00CA59B5">
              <w:rPr>
                <w:b/>
                <w:color w:val="000000"/>
                <w:sz w:val="22"/>
                <w:szCs w:val="22"/>
              </w:rPr>
              <w:t>. nr 2.09 – Magazyn leków i płynów</w:t>
            </w:r>
          </w:p>
        </w:tc>
      </w:tr>
      <w:tr w:rsidR="002236FF" w:rsidRPr="00CA59B5" w:rsidTr="002236FF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rPr>
                <w:color w:val="000000"/>
                <w:sz w:val="22"/>
                <w:szCs w:val="22"/>
              </w:rPr>
            </w:pPr>
            <w:r w:rsidRPr="00CA59B5">
              <w:rPr>
                <w:color w:val="000000"/>
                <w:sz w:val="22"/>
                <w:szCs w:val="22"/>
              </w:rPr>
              <w:t>Szafa 2-drzwiowa oszklona wolnostojąca 900/570/2000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 xml:space="preserve">Szafa wyposażona w 2 x drzwi jednoskrzydłowe oszklone , 5 półek z płyty laminowanej o grubości 18 mm, wymiary 900x570x2000 mm (szer. </w:t>
            </w:r>
            <w:proofErr w:type="spellStart"/>
            <w:r w:rsidRPr="00CA59B5">
              <w:rPr>
                <w:sz w:val="22"/>
                <w:szCs w:val="22"/>
              </w:rPr>
              <w:t>x.gł</w:t>
            </w:r>
            <w:proofErr w:type="spellEnd"/>
            <w:r w:rsidRPr="00CA59B5">
              <w:rPr>
                <w:sz w:val="22"/>
                <w:szCs w:val="22"/>
              </w:rPr>
              <w:t>. x wys.)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jc w:val="center"/>
              <w:rPr>
                <w:color w:val="000000"/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B6520D">
            <w:pPr>
              <w:jc w:val="center"/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rPr>
                <w:sz w:val="22"/>
                <w:szCs w:val="22"/>
              </w:rPr>
            </w:pPr>
          </w:p>
        </w:tc>
      </w:tr>
      <w:tr w:rsidR="002236FF" w:rsidRPr="00CA59B5" w:rsidTr="002236FF">
        <w:trPr>
          <w:trHeight w:val="320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162A07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</w:t>
            </w:r>
            <w:proofErr w:type="spellStart"/>
            <w:r w:rsidRPr="00CA59B5">
              <w:rPr>
                <w:b/>
                <w:color w:val="000000"/>
                <w:sz w:val="22"/>
                <w:szCs w:val="22"/>
              </w:rPr>
              <w:t>Pom</w:t>
            </w:r>
            <w:proofErr w:type="spellEnd"/>
            <w:r w:rsidRPr="00CA59B5">
              <w:rPr>
                <w:b/>
                <w:color w:val="000000"/>
                <w:sz w:val="22"/>
                <w:szCs w:val="22"/>
              </w:rPr>
              <w:t>. nr 2.17 – Pomieszczenie dekontaminacji</w:t>
            </w:r>
          </w:p>
        </w:tc>
      </w:tr>
      <w:tr w:rsidR="002236FF" w:rsidRPr="00CA59B5" w:rsidTr="002236FF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FF" w:rsidRPr="00CA59B5" w:rsidRDefault="002236FF" w:rsidP="00272F14">
            <w:pPr>
              <w:rPr>
                <w:color w:val="000000"/>
                <w:sz w:val="22"/>
                <w:szCs w:val="22"/>
              </w:rPr>
            </w:pPr>
          </w:p>
          <w:p w:rsidR="002236FF" w:rsidRPr="00CA59B5" w:rsidRDefault="002236FF" w:rsidP="00272F14">
            <w:pPr>
              <w:rPr>
                <w:color w:val="000000"/>
                <w:sz w:val="22"/>
                <w:szCs w:val="22"/>
              </w:rPr>
            </w:pPr>
            <w:r w:rsidRPr="00CA59B5">
              <w:rPr>
                <w:color w:val="000000"/>
                <w:sz w:val="22"/>
                <w:szCs w:val="22"/>
              </w:rPr>
              <w:t xml:space="preserve">Zabudowa dolna o długości 300 cm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Default="002236FF" w:rsidP="00E26AB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Zabudowa dolna składająca się z</w:t>
            </w:r>
            <w:r>
              <w:rPr>
                <w:sz w:val="22"/>
                <w:szCs w:val="22"/>
              </w:rPr>
              <w:t xml:space="preserve"> </w:t>
            </w:r>
            <w:r w:rsidRPr="00CA59B5">
              <w:rPr>
                <w:sz w:val="22"/>
                <w:szCs w:val="22"/>
              </w:rPr>
              <w:t xml:space="preserve"> 1x szafka dolna dwudrzwiowa z półką wymiar 800x600x870 mm, (szer. </w:t>
            </w:r>
            <w:proofErr w:type="spellStart"/>
            <w:r w:rsidRPr="00CA59B5">
              <w:rPr>
                <w:sz w:val="22"/>
                <w:szCs w:val="22"/>
              </w:rPr>
              <w:t>x.gł</w:t>
            </w:r>
            <w:proofErr w:type="spellEnd"/>
            <w:r w:rsidRPr="00CA59B5">
              <w:rPr>
                <w:sz w:val="22"/>
                <w:szCs w:val="22"/>
              </w:rPr>
              <w:t>. x wys.)</w:t>
            </w:r>
            <w:r>
              <w:rPr>
                <w:sz w:val="22"/>
                <w:szCs w:val="22"/>
              </w:rPr>
              <w:t xml:space="preserve">, </w:t>
            </w:r>
            <w:r w:rsidRPr="00CA59B5">
              <w:rPr>
                <w:sz w:val="22"/>
                <w:szCs w:val="22"/>
              </w:rPr>
              <w:t xml:space="preserve">2x szafka dolna jednodrzwiowa z półką 600x600x870 mm, (szer. </w:t>
            </w:r>
            <w:proofErr w:type="spellStart"/>
            <w:r w:rsidRPr="00CA59B5">
              <w:rPr>
                <w:sz w:val="22"/>
                <w:szCs w:val="22"/>
              </w:rPr>
              <w:t>x.gł</w:t>
            </w:r>
            <w:proofErr w:type="spellEnd"/>
            <w:r w:rsidRPr="00CA59B5">
              <w:rPr>
                <w:sz w:val="22"/>
                <w:szCs w:val="22"/>
              </w:rPr>
              <w:t>. x wys.)</w:t>
            </w:r>
            <w:r>
              <w:rPr>
                <w:sz w:val="22"/>
                <w:szCs w:val="22"/>
              </w:rPr>
              <w:t xml:space="preserve">, </w:t>
            </w:r>
            <w:r w:rsidRPr="00CA59B5">
              <w:rPr>
                <w:sz w:val="22"/>
                <w:szCs w:val="22"/>
              </w:rPr>
              <w:t xml:space="preserve">2x szafka dolna z trzema szufladami 400x600x870 mm , (szer. </w:t>
            </w:r>
            <w:proofErr w:type="spellStart"/>
            <w:r w:rsidRPr="00CA59B5">
              <w:rPr>
                <w:sz w:val="22"/>
                <w:szCs w:val="22"/>
              </w:rPr>
              <w:t>x.gł</w:t>
            </w:r>
            <w:proofErr w:type="spellEnd"/>
            <w:r w:rsidRPr="00CA59B5">
              <w:rPr>
                <w:sz w:val="22"/>
                <w:szCs w:val="22"/>
              </w:rPr>
              <w:t>. x wys.)</w:t>
            </w:r>
            <w:r>
              <w:rPr>
                <w:sz w:val="22"/>
                <w:szCs w:val="22"/>
              </w:rPr>
              <w:t xml:space="preserve">, </w:t>
            </w:r>
            <w:r w:rsidRPr="00CA59B5">
              <w:rPr>
                <w:sz w:val="22"/>
                <w:szCs w:val="22"/>
              </w:rPr>
              <w:t xml:space="preserve">1x szafka dolna z trzema szufladami 500x600x870 mm. (szer. </w:t>
            </w:r>
            <w:proofErr w:type="spellStart"/>
            <w:r w:rsidRPr="00CA59B5">
              <w:rPr>
                <w:sz w:val="22"/>
                <w:szCs w:val="22"/>
              </w:rPr>
              <w:t>x.gł</w:t>
            </w:r>
            <w:proofErr w:type="spellEnd"/>
            <w:r w:rsidRPr="00CA59B5">
              <w:rPr>
                <w:sz w:val="22"/>
                <w:szCs w:val="22"/>
              </w:rPr>
              <w:t>. x wys.)</w:t>
            </w:r>
            <w:r>
              <w:rPr>
                <w:sz w:val="22"/>
                <w:szCs w:val="22"/>
              </w:rPr>
              <w:t xml:space="preserve">, </w:t>
            </w:r>
            <w:r w:rsidRPr="00CA59B5">
              <w:rPr>
                <w:sz w:val="22"/>
                <w:szCs w:val="22"/>
              </w:rPr>
              <w:t>2x szafka dolna narożna z półką, szafki pod wspólnym blatem z materiału kompozytowego w kształcie litery U o wymiarach ok. 300x200x200 cm</w:t>
            </w:r>
          </w:p>
          <w:p w:rsidR="002236FF" w:rsidRPr="00CA59B5" w:rsidRDefault="002236FF" w:rsidP="00E26ABE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FF" w:rsidRPr="00CA59B5" w:rsidRDefault="002236FF" w:rsidP="009B639F">
            <w:pPr>
              <w:jc w:val="center"/>
              <w:rPr>
                <w:color w:val="000000"/>
                <w:sz w:val="22"/>
                <w:szCs w:val="22"/>
              </w:rPr>
            </w:pPr>
            <w:r w:rsidRPr="00CA59B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B6520D">
            <w:pPr>
              <w:jc w:val="center"/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2236FF" w:rsidRPr="00CA59B5" w:rsidTr="002236FF">
        <w:trPr>
          <w:trHeight w:val="320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</w:t>
            </w:r>
            <w:proofErr w:type="spellStart"/>
            <w:r w:rsidRPr="00CA59B5">
              <w:rPr>
                <w:b/>
                <w:color w:val="000000"/>
                <w:sz w:val="22"/>
                <w:szCs w:val="22"/>
              </w:rPr>
              <w:t>Pom</w:t>
            </w:r>
            <w:proofErr w:type="spellEnd"/>
            <w:r w:rsidRPr="00CA59B5">
              <w:rPr>
                <w:b/>
                <w:color w:val="000000"/>
                <w:sz w:val="22"/>
                <w:szCs w:val="22"/>
              </w:rPr>
              <w:t>. nr 2.23 – pomieszczenie przygotowania pacjenta</w:t>
            </w:r>
          </w:p>
        </w:tc>
      </w:tr>
      <w:tr w:rsidR="002236FF" w:rsidRPr="00CA59B5" w:rsidTr="002236FF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FF" w:rsidRPr="00CA59B5" w:rsidRDefault="002236FF" w:rsidP="009B639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59B5">
              <w:rPr>
                <w:color w:val="000000"/>
                <w:sz w:val="22"/>
                <w:szCs w:val="22"/>
              </w:rPr>
              <w:t>Szafka górna oszklona 1-drzwiowa 500/300/600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272F14">
            <w:pPr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 xml:space="preserve">Szafka wisząca wyposażona w 1x drzwi oszklone , 1 x półka z płyty meblowej wymiary 500x300x600 mm (szer. </w:t>
            </w:r>
            <w:proofErr w:type="spellStart"/>
            <w:r w:rsidRPr="00CA59B5">
              <w:rPr>
                <w:sz w:val="22"/>
                <w:szCs w:val="22"/>
              </w:rPr>
              <w:t>x.gł</w:t>
            </w:r>
            <w:proofErr w:type="spellEnd"/>
            <w:r w:rsidRPr="00CA59B5">
              <w:rPr>
                <w:sz w:val="22"/>
                <w:szCs w:val="22"/>
              </w:rPr>
              <w:t>. x wys.)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FF" w:rsidRPr="00CA59B5" w:rsidRDefault="002236FF" w:rsidP="009B63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59B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B6520D">
            <w:pPr>
              <w:jc w:val="center"/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rPr>
                <w:sz w:val="22"/>
                <w:szCs w:val="22"/>
              </w:rPr>
            </w:pPr>
          </w:p>
        </w:tc>
      </w:tr>
      <w:tr w:rsidR="002236FF" w:rsidRPr="00CA59B5" w:rsidTr="002236FF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FF" w:rsidRPr="00CA59B5" w:rsidRDefault="002236FF" w:rsidP="009B639F">
            <w:pPr>
              <w:rPr>
                <w:color w:val="000000"/>
                <w:sz w:val="22"/>
                <w:szCs w:val="22"/>
              </w:rPr>
            </w:pPr>
            <w:r w:rsidRPr="00CA59B5">
              <w:rPr>
                <w:color w:val="000000"/>
                <w:sz w:val="22"/>
                <w:szCs w:val="22"/>
              </w:rPr>
              <w:t>Szafka górna oszklona 2-drzwiowa 900/300/600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272F14">
            <w:pPr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 xml:space="preserve">Szafka wisząca wyposażona w 2 x drzwi oszklone , 1 x półka z płyty meblowej wymiary 900x300x600 mm (szer. </w:t>
            </w:r>
            <w:proofErr w:type="spellStart"/>
            <w:r w:rsidRPr="00CA59B5">
              <w:rPr>
                <w:sz w:val="22"/>
                <w:szCs w:val="22"/>
              </w:rPr>
              <w:t>x.gł</w:t>
            </w:r>
            <w:proofErr w:type="spellEnd"/>
            <w:r w:rsidRPr="00CA59B5">
              <w:rPr>
                <w:sz w:val="22"/>
                <w:szCs w:val="22"/>
              </w:rPr>
              <w:t>. x wys.)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FF" w:rsidRPr="00CA59B5" w:rsidRDefault="002236FF" w:rsidP="009B639F">
            <w:pPr>
              <w:jc w:val="center"/>
              <w:rPr>
                <w:color w:val="000000"/>
                <w:sz w:val="22"/>
                <w:szCs w:val="22"/>
              </w:rPr>
            </w:pPr>
            <w:r w:rsidRPr="00CA59B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B6520D">
            <w:pPr>
              <w:jc w:val="center"/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rPr>
                <w:sz w:val="22"/>
                <w:szCs w:val="22"/>
              </w:rPr>
            </w:pPr>
          </w:p>
        </w:tc>
      </w:tr>
      <w:tr w:rsidR="002236FF" w:rsidRPr="00CA59B5" w:rsidTr="002236FF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FF" w:rsidRPr="00CA59B5" w:rsidRDefault="002236FF" w:rsidP="009B639F">
            <w:pPr>
              <w:rPr>
                <w:color w:val="000000"/>
                <w:sz w:val="22"/>
                <w:szCs w:val="22"/>
              </w:rPr>
            </w:pPr>
            <w:r w:rsidRPr="00CA59B5">
              <w:rPr>
                <w:color w:val="000000"/>
                <w:sz w:val="22"/>
                <w:szCs w:val="22"/>
              </w:rPr>
              <w:t>Szafka dolna wolnostojąca 2- drzwiowa 900/600/890 – Blat CORIAN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 xml:space="preserve">Szafka dolna dwudrzwiowa z jedną półką, wymiary 900x600x870 mm (szer. </w:t>
            </w:r>
            <w:proofErr w:type="spellStart"/>
            <w:r w:rsidRPr="00CA59B5">
              <w:rPr>
                <w:sz w:val="22"/>
                <w:szCs w:val="22"/>
              </w:rPr>
              <w:t>x.gł</w:t>
            </w:r>
            <w:proofErr w:type="spellEnd"/>
            <w:r w:rsidRPr="00CA59B5">
              <w:rPr>
                <w:sz w:val="22"/>
                <w:szCs w:val="22"/>
              </w:rPr>
              <w:t xml:space="preserve">. x wys.), z blatem kompozytowym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FF" w:rsidRPr="00CA59B5" w:rsidRDefault="002236FF" w:rsidP="009B639F">
            <w:pPr>
              <w:jc w:val="center"/>
              <w:rPr>
                <w:color w:val="000000"/>
                <w:sz w:val="22"/>
                <w:szCs w:val="22"/>
              </w:rPr>
            </w:pPr>
            <w:r w:rsidRPr="00CA59B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B6520D">
            <w:pPr>
              <w:jc w:val="center"/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rPr>
                <w:sz w:val="22"/>
                <w:szCs w:val="22"/>
              </w:rPr>
            </w:pPr>
          </w:p>
        </w:tc>
      </w:tr>
      <w:tr w:rsidR="002236FF" w:rsidRPr="00CA59B5" w:rsidTr="002236FF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FF" w:rsidRPr="00CA59B5" w:rsidRDefault="002236FF" w:rsidP="009B639F">
            <w:pPr>
              <w:rPr>
                <w:color w:val="000000"/>
                <w:sz w:val="22"/>
                <w:szCs w:val="22"/>
              </w:rPr>
            </w:pPr>
            <w:r w:rsidRPr="00CA59B5">
              <w:rPr>
                <w:color w:val="000000"/>
                <w:sz w:val="22"/>
                <w:szCs w:val="22"/>
              </w:rPr>
              <w:t>Szafka dolna wolnostojąca 1- drzwiowa 500/600/890 – blat CORIAN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36FF" w:rsidRPr="00CA59B5" w:rsidRDefault="002236FF" w:rsidP="009E6EA3">
            <w:pPr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 xml:space="preserve">Szafka dolna jednodrzwiowa z jedną półką, wymiary 500x600x870 mm(szer. </w:t>
            </w:r>
            <w:proofErr w:type="spellStart"/>
            <w:r w:rsidRPr="00CA59B5">
              <w:rPr>
                <w:sz w:val="22"/>
                <w:szCs w:val="22"/>
              </w:rPr>
              <w:t>x.gł</w:t>
            </w:r>
            <w:proofErr w:type="spellEnd"/>
            <w:r w:rsidRPr="00CA59B5">
              <w:rPr>
                <w:sz w:val="22"/>
                <w:szCs w:val="22"/>
              </w:rPr>
              <w:t>. x wys.), z blatem kompozytowym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FF" w:rsidRPr="00CA59B5" w:rsidRDefault="002236FF" w:rsidP="009B639F">
            <w:pPr>
              <w:jc w:val="center"/>
              <w:rPr>
                <w:color w:val="000000"/>
                <w:sz w:val="22"/>
                <w:szCs w:val="22"/>
              </w:rPr>
            </w:pPr>
            <w:r w:rsidRPr="00CA59B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B6520D">
            <w:pPr>
              <w:jc w:val="center"/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rPr>
                <w:sz w:val="22"/>
                <w:szCs w:val="22"/>
              </w:rPr>
            </w:pPr>
          </w:p>
        </w:tc>
      </w:tr>
      <w:tr w:rsidR="002236FF" w:rsidRPr="00CA59B5" w:rsidTr="002236FF">
        <w:trPr>
          <w:trHeight w:val="320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rPr>
                <w:sz w:val="22"/>
                <w:szCs w:val="22"/>
              </w:rPr>
            </w:pPr>
          </w:p>
        </w:tc>
      </w:tr>
      <w:tr w:rsidR="002236FF" w:rsidRPr="00CA59B5" w:rsidTr="002236FF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jc w:val="center"/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rPr>
                <w:sz w:val="22"/>
                <w:szCs w:val="22"/>
              </w:rPr>
            </w:pPr>
          </w:p>
        </w:tc>
      </w:tr>
      <w:tr w:rsidR="002236FF" w:rsidRPr="00CA59B5" w:rsidTr="002236FF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 xml:space="preserve">Wykonawca nie może podczas realizacji zawartej umowy powoływać się na jakiekolwiek okoliczności dotyczące wykonania robót , które były możliwe do ustalenia podczas przeprowadzonej z należytą starannością wizji lokalnej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jc w:val="center"/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rPr>
                <w:sz w:val="22"/>
                <w:szCs w:val="22"/>
              </w:rPr>
            </w:pPr>
          </w:p>
        </w:tc>
      </w:tr>
      <w:tr w:rsidR="002236FF" w:rsidRPr="00CA59B5" w:rsidTr="002236FF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 xml:space="preserve">W przypadku wątpliwości Zamawiającego w zakresie spełniania wymogów technicznych określonych w tabeli , 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2236FF" w:rsidRPr="00CA59B5" w:rsidRDefault="002236FF" w:rsidP="009B639F">
            <w:pPr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jc w:val="center"/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rPr>
                <w:sz w:val="22"/>
                <w:szCs w:val="22"/>
              </w:rPr>
            </w:pPr>
          </w:p>
        </w:tc>
      </w:tr>
      <w:tr w:rsidR="002236FF" w:rsidRPr="00CA59B5" w:rsidTr="002236FF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Okres gwarancji – minimum 24 miesiące</w:t>
            </w:r>
            <w:r w:rsidR="00E51DF4">
              <w:rPr>
                <w:sz w:val="22"/>
                <w:szCs w:val="22"/>
              </w:rPr>
              <w:t xml:space="preserve">, </w:t>
            </w:r>
            <w:proofErr w:type="spellStart"/>
            <w:r w:rsidR="00E51DF4">
              <w:rPr>
                <w:sz w:val="22"/>
                <w:szCs w:val="22"/>
              </w:rPr>
              <w:t>max</w:t>
            </w:r>
            <w:proofErr w:type="spellEnd"/>
            <w:r w:rsidR="00E51DF4">
              <w:rPr>
                <w:sz w:val="22"/>
                <w:szCs w:val="22"/>
              </w:rPr>
              <w:t>. 60 mies.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jc w:val="center"/>
              <w:rPr>
                <w:sz w:val="22"/>
                <w:szCs w:val="22"/>
              </w:rPr>
            </w:pPr>
            <w:r w:rsidRPr="00CA59B5">
              <w:rPr>
                <w:sz w:val="22"/>
                <w:szCs w:val="22"/>
              </w:rPr>
              <w:t>Tak 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6FF" w:rsidRPr="00CA59B5" w:rsidRDefault="002236FF" w:rsidP="009B639F">
            <w:pPr>
              <w:rPr>
                <w:sz w:val="22"/>
                <w:szCs w:val="22"/>
              </w:rPr>
            </w:pPr>
          </w:p>
        </w:tc>
      </w:tr>
    </w:tbl>
    <w:p w:rsidR="0001555F" w:rsidRDefault="0001555F">
      <w:pPr>
        <w:rPr>
          <w:rFonts w:asciiTheme="minorHAnsi" w:hAnsiTheme="minorHAnsi" w:cstheme="minorHAnsi"/>
          <w:sz w:val="22"/>
          <w:szCs w:val="22"/>
        </w:rPr>
      </w:pPr>
    </w:p>
    <w:p w:rsidR="00F456A6" w:rsidRDefault="00F456A6">
      <w:pPr>
        <w:rPr>
          <w:rFonts w:asciiTheme="minorHAnsi" w:hAnsiTheme="minorHAnsi" w:cstheme="minorHAnsi"/>
          <w:sz w:val="22"/>
          <w:szCs w:val="22"/>
        </w:rPr>
      </w:pPr>
    </w:p>
    <w:p w:rsidR="00F456A6" w:rsidRDefault="00F456A6">
      <w:pPr>
        <w:rPr>
          <w:rFonts w:asciiTheme="minorHAnsi" w:hAnsiTheme="minorHAnsi" w:cstheme="minorHAnsi"/>
          <w:sz w:val="22"/>
          <w:szCs w:val="22"/>
        </w:rPr>
      </w:pPr>
    </w:p>
    <w:p w:rsidR="00F456A6" w:rsidRDefault="00F456A6">
      <w:pPr>
        <w:rPr>
          <w:rFonts w:asciiTheme="minorHAnsi" w:hAnsiTheme="minorHAnsi" w:cstheme="minorHAnsi"/>
          <w:sz w:val="22"/>
          <w:szCs w:val="22"/>
        </w:rPr>
      </w:pPr>
    </w:p>
    <w:p w:rsidR="00F456A6" w:rsidRDefault="00F456A6">
      <w:pPr>
        <w:rPr>
          <w:rFonts w:asciiTheme="minorHAnsi" w:hAnsiTheme="minorHAnsi" w:cstheme="minorHAnsi"/>
          <w:sz w:val="22"/>
          <w:szCs w:val="22"/>
        </w:rPr>
      </w:pPr>
    </w:p>
    <w:p w:rsidR="00F456A6" w:rsidRPr="009B639F" w:rsidRDefault="00F456A6">
      <w:pPr>
        <w:rPr>
          <w:rFonts w:asciiTheme="minorHAnsi" w:hAnsiTheme="minorHAnsi" w:cstheme="minorHAnsi"/>
          <w:sz w:val="22"/>
          <w:szCs w:val="22"/>
        </w:rPr>
      </w:pPr>
    </w:p>
    <w:p w:rsidR="006A5DC4" w:rsidRPr="009B639F" w:rsidRDefault="00F456A6" w:rsidP="00F456A6">
      <w:pPr>
        <w:widowControl/>
        <w:autoSpaceDE/>
        <w:autoSpaceDN/>
        <w:adjustRightInd/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…………….</w:t>
      </w:r>
      <w:r w:rsidR="006A5DC4" w:rsidRPr="009B639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</w:t>
      </w:r>
    </w:p>
    <w:p w:rsidR="009C6CAB" w:rsidRPr="009B639F" w:rsidRDefault="006A5DC4" w:rsidP="00F456A6">
      <w:pPr>
        <w:jc w:val="right"/>
        <w:rPr>
          <w:rFonts w:asciiTheme="minorHAnsi" w:hAnsiTheme="minorHAnsi" w:cstheme="minorHAnsi"/>
          <w:sz w:val="22"/>
          <w:szCs w:val="22"/>
        </w:rPr>
      </w:pPr>
      <w:r w:rsidRPr="009B639F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r w:rsidRPr="009B639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Pieczęć i podpis wykonawcy /</w:t>
      </w:r>
      <w:r w:rsidRPr="009B63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</w:t>
      </w:r>
    </w:p>
    <w:p w:rsidR="009C6CAB" w:rsidRPr="009B639F" w:rsidRDefault="009C6CAB">
      <w:pPr>
        <w:rPr>
          <w:rFonts w:asciiTheme="minorHAnsi" w:hAnsiTheme="minorHAnsi" w:cstheme="minorHAnsi"/>
          <w:sz w:val="22"/>
          <w:szCs w:val="22"/>
        </w:rPr>
      </w:pPr>
    </w:p>
    <w:p w:rsidR="00B07A99" w:rsidRDefault="00B07A99" w:rsidP="0001555F">
      <w:pPr>
        <w:rPr>
          <w:rFonts w:asciiTheme="minorHAnsi" w:hAnsiTheme="minorHAnsi" w:cstheme="minorHAnsi"/>
          <w:b/>
          <w:sz w:val="22"/>
          <w:szCs w:val="22"/>
        </w:rPr>
      </w:pPr>
    </w:p>
    <w:p w:rsidR="00B07A99" w:rsidRDefault="00B07A99" w:rsidP="0001555F">
      <w:pPr>
        <w:rPr>
          <w:rFonts w:asciiTheme="minorHAnsi" w:hAnsiTheme="minorHAnsi" w:cstheme="minorHAnsi"/>
          <w:b/>
          <w:sz w:val="22"/>
          <w:szCs w:val="22"/>
        </w:rPr>
      </w:pPr>
    </w:p>
    <w:p w:rsidR="00B07A99" w:rsidRDefault="00B07A99" w:rsidP="0001555F">
      <w:pPr>
        <w:rPr>
          <w:rFonts w:asciiTheme="minorHAnsi" w:hAnsiTheme="minorHAnsi" w:cstheme="minorHAnsi"/>
          <w:b/>
          <w:sz w:val="22"/>
          <w:szCs w:val="22"/>
        </w:rPr>
      </w:pPr>
    </w:p>
    <w:p w:rsidR="00B07A99" w:rsidRDefault="00B07A99" w:rsidP="0001555F">
      <w:pPr>
        <w:rPr>
          <w:rFonts w:asciiTheme="minorHAnsi" w:hAnsiTheme="minorHAnsi" w:cstheme="minorHAnsi"/>
          <w:b/>
          <w:sz w:val="22"/>
          <w:szCs w:val="22"/>
        </w:rPr>
      </w:pPr>
    </w:p>
    <w:p w:rsidR="00B07A99" w:rsidRDefault="00B07A99" w:rsidP="0001555F">
      <w:pPr>
        <w:rPr>
          <w:rFonts w:asciiTheme="minorHAnsi" w:hAnsiTheme="minorHAnsi" w:cstheme="minorHAnsi"/>
          <w:b/>
          <w:sz w:val="22"/>
          <w:szCs w:val="22"/>
        </w:rPr>
      </w:pPr>
    </w:p>
    <w:p w:rsidR="00B07A99" w:rsidRDefault="00B07A99" w:rsidP="0001555F">
      <w:pPr>
        <w:rPr>
          <w:rFonts w:asciiTheme="minorHAnsi" w:hAnsiTheme="minorHAnsi" w:cstheme="minorHAnsi"/>
          <w:b/>
          <w:sz w:val="22"/>
          <w:szCs w:val="22"/>
        </w:rPr>
      </w:pPr>
    </w:p>
    <w:p w:rsidR="00B07A99" w:rsidRDefault="00B07A99" w:rsidP="0001555F">
      <w:pPr>
        <w:rPr>
          <w:rFonts w:asciiTheme="minorHAnsi" w:hAnsiTheme="minorHAnsi" w:cstheme="minorHAnsi"/>
          <w:b/>
          <w:sz w:val="22"/>
          <w:szCs w:val="22"/>
        </w:rPr>
      </w:pPr>
    </w:p>
    <w:p w:rsidR="00B07A99" w:rsidRDefault="00B07A99" w:rsidP="0001555F">
      <w:pPr>
        <w:rPr>
          <w:rFonts w:asciiTheme="minorHAnsi" w:hAnsiTheme="minorHAnsi" w:cstheme="minorHAnsi"/>
          <w:b/>
          <w:sz w:val="22"/>
          <w:szCs w:val="22"/>
        </w:rPr>
      </w:pPr>
    </w:p>
    <w:p w:rsidR="0001555F" w:rsidRPr="00F456A6" w:rsidRDefault="0001555F" w:rsidP="0001555F">
      <w:pPr>
        <w:rPr>
          <w:b/>
          <w:sz w:val="22"/>
          <w:szCs w:val="22"/>
        </w:rPr>
      </w:pPr>
      <w:r w:rsidRPr="00F456A6">
        <w:rPr>
          <w:b/>
          <w:sz w:val="22"/>
          <w:szCs w:val="22"/>
        </w:rPr>
        <w:t xml:space="preserve">Technologia wykonania poszczególnych mebli i zabudów – zgodnie z opisem poniżej: </w:t>
      </w:r>
    </w:p>
    <w:p w:rsidR="0001555F" w:rsidRPr="00F456A6" w:rsidRDefault="0001555F" w:rsidP="0001555F">
      <w:pPr>
        <w:rPr>
          <w:sz w:val="22"/>
          <w:szCs w:val="22"/>
        </w:rPr>
      </w:pPr>
    </w:p>
    <w:p w:rsidR="009305F1" w:rsidRPr="00F456A6" w:rsidRDefault="009305F1" w:rsidP="009305F1">
      <w:pPr>
        <w:jc w:val="both"/>
        <w:rPr>
          <w:b/>
          <w:sz w:val="22"/>
          <w:szCs w:val="22"/>
          <w:u w:val="single"/>
        </w:rPr>
      </w:pPr>
      <w:r w:rsidRPr="00F456A6">
        <w:rPr>
          <w:b/>
          <w:sz w:val="22"/>
          <w:szCs w:val="22"/>
          <w:u w:val="single"/>
        </w:rPr>
        <w:t>Wymogi techniczne dla mebli o konstrukcji aluminiowej z wypełnieniem  z płyty meblowej</w:t>
      </w:r>
    </w:p>
    <w:p w:rsidR="009305F1" w:rsidRPr="00F456A6" w:rsidRDefault="009305F1" w:rsidP="009305F1">
      <w:pPr>
        <w:jc w:val="both"/>
        <w:rPr>
          <w:sz w:val="22"/>
          <w:szCs w:val="22"/>
        </w:rPr>
      </w:pPr>
      <w:r w:rsidRPr="00F456A6">
        <w:rPr>
          <w:sz w:val="22"/>
          <w:szCs w:val="22"/>
        </w:rPr>
        <w:t>1. Meble wykonane z materiałów posiadających wymagane świadectwa dopuszczające do eksploatacji w pomieszczeniach medycznych. W celu potwierdzenia bezpieczeństwa i jakości oferowanych wyrobów oferent zobowiązany jest do dostarczenia :</w:t>
      </w:r>
    </w:p>
    <w:p w:rsidR="009305F1" w:rsidRPr="0003747D" w:rsidRDefault="009305F1" w:rsidP="009305F1">
      <w:pPr>
        <w:jc w:val="both"/>
        <w:rPr>
          <w:b/>
          <w:sz w:val="22"/>
          <w:szCs w:val="22"/>
        </w:rPr>
      </w:pPr>
      <w:r w:rsidRPr="00F456A6">
        <w:rPr>
          <w:sz w:val="22"/>
          <w:szCs w:val="22"/>
        </w:rPr>
        <w:t>1.1 Atestu higienicznego potwierdzającego, iż przedmiot oferty może być stosowany w placówkach służby zdrowia (dotyczy wyrobów gotowych)</w:t>
      </w:r>
      <w:r w:rsidR="006C25A0" w:rsidRPr="00640F81">
        <w:rPr>
          <w:sz w:val="22"/>
          <w:szCs w:val="22"/>
        </w:rPr>
        <w:t xml:space="preserve"> - </w:t>
      </w:r>
      <w:r w:rsidR="006C25A0" w:rsidRPr="0003747D">
        <w:rPr>
          <w:b/>
          <w:sz w:val="22"/>
          <w:szCs w:val="22"/>
        </w:rPr>
        <w:t>dokumenty na wezwanie Zamawiającego.</w:t>
      </w:r>
    </w:p>
    <w:p w:rsidR="009305F1" w:rsidRPr="00F456A6" w:rsidRDefault="009305F1" w:rsidP="009305F1">
      <w:pPr>
        <w:jc w:val="both"/>
        <w:rPr>
          <w:sz w:val="22"/>
          <w:szCs w:val="22"/>
        </w:rPr>
      </w:pPr>
      <w:r w:rsidRPr="00F456A6">
        <w:rPr>
          <w:sz w:val="22"/>
          <w:szCs w:val="22"/>
        </w:rPr>
        <w:t xml:space="preserve">1.2 Deklaracji producenta że oferowane wyroby spełniają wymagania zasadnicze  dyrektywy 93/42 EWG oraz Rozporządzeniem Ministra Zdrowia z dnia 12.01.2011 r o wymagania zasadniczych dla wyrobów medycznych różnego przeznaczenia (zał. nr I </w:t>
      </w:r>
      <w:proofErr w:type="spellStart"/>
      <w:r w:rsidRPr="00F456A6">
        <w:rPr>
          <w:sz w:val="22"/>
          <w:szCs w:val="22"/>
        </w:rPr>
        <w:t>i</w:t>
      </w:r>
      <w:proofErr w:type="spellEnd"/>
      <w:r w:rsidRPr="00F456A6">
        <w:rPr>
          <w:sz w:val="22"/>
          <w:szCs w:val="22"/>
        </w:rPr>
        <w:t xml:space="preserve"> VII Dz. U Nr 107 poz. 679 ) z załączonym certyfikatem ISO 9001 i ISO 13485 obejmujące certyfikacją  produkcję , instalację i czynności serwisowe dla produktów medycznych zainstalowanych w placówkach służby zdrowia</w:t>
      </w:r>
      <w:r w:rsidR="006C25A0" w:rsidRPr="00640F81">
        <w:rPr>
          <w:sz w:val="22"/>
          <w:szCs w:val="22"/>
        </w:rPr>
        <w:t xml:space="preserve"> - </w:t>
      </w:r>
      <w:r w:rsidR="006C25A0" w:rsidRPr="0003747D">
        <w:rPr>
          <w:b/>
          <w:sz w:val="22"/>
          <w:szCs w:val="22"/>
        </w:rPr>
        <w:t>dokumenty na wezwanie Zamawiającego</w:t>
      </w:r>
      <w:r w:rsidRPr="00F456A6">
        <w:rPr>
          <w:sz w:val="22"/>
          <w:szCs w:val="22"/>
        </w:rPr>
        <w:t>.</w:t>
      </w:r>
    </w:p>
    <w:p w:rsidR="009305F1" w:rsidRPr="0003747D" w:rsidRDefault="009305F1" w:rsidP="009305F1">
      <w:pPr>
        <w:jc w:val="both"/>
        <w:rPr>
          <w:b/>
          <w:sz w:val="22"/>
          <w:szCs w:val="22"/>
        </w:rPr>
      </w:pPr>
      <w:r w:rsidRPr="00F456A6">
        <w:rPr>
          <w:sz w:val="22"/>
          <w:szCs w:val="22"/>
        </w:rPr>
        <w:t>1.3 W  przypadku gdy taki jest wymóg Zamawiającego - dotyczy wyrobów  medycznych w  rozumieniu ustawy o wyrobach medycznych z dnia 20.05.2010 roku (Dz. U. Nr 107 poz. 697 ze zmianami) deklarację zgodności wraz informacją o dokonaniu takiego wpisu do Rejestru wyrobów medycznych i podmiotów odpowiedzialnych za ich wprowadzenie lub potwierdzeniem dokonania takiego zgłoszenia</w:t>
      </w:r>
      <w:r w:rsidR="006C25A0" w:rsidRPr="00640F81">
        <w:rPr>
          <w:sz w:val="22"/>
          <w:szCs w:val="22"/>
        </w:rPr>
        <w:t xml:space="preserve"> - </w:t>
      </w:r>
      <w:r w:rsidR="006C25A0" w:rsidRPr="0003747D">
        <w:rPr>
          <w:b/>
          <w:sz w:val="22"/>
          <w:szCs w:val="22"/>
        </w:rPr>
        <w:t>dokumenty na wezwanie Zamawiającego.</w:t>
      </w:r>
      <w:r w:rsidRPr="0003747D">
        <w:rPr>
          <w:b/>
          <w:sz w:val="22"/>
          <w:szCs w:val="22"/>
        </w:rPr>
        <w:t xml:space="preserve"> </w:t>
      </w:r>
    </w:p>
    <w:p w:rsidR="009305F1" w:rsidRPr="00F456A6" w:rsidRDefault="009305F1" w:rsidP="009305F1">
      <w:pPr>
        <w:jc w:val="both"/>
        <w:rPr>
          <w:sz w:val="22"/>
          <w:szCs w:val="22"/>
        </w:rPr>
      </w:pPr>
      <w:r w:rsidRPr="00F456A6">
        <w:rPr>
          <w:sz w:val="22"/>
          <w:szCs w:val="22"/>
        </w:rPr>
        <w:t xml:space="preserve">2. W celu zagwarantowania zgodności wymaganych parametrów technicznych i użytkowych zamawianego sprzętu oraz mebli medycznych, należy podać i wskazać w załączonym katalogu  typ/model katalogowy dla poszczególnych wyrobów będących przedmiotem zamówienia, potwierdzając że oferowane wyroby </w:t>
      </w:r>
      <w:r w:rsidR="006C25A0">
        <w:rPr>
          <w:sz w:val="22"/>
          <w:szCs w:val="22"/>
        </w:rPr>
        <w:t>są przedmiotem  oferty Oferenta</w:t>
      </w:r>
      <w:r w:rsidR="006C25A0" w:rsidRPr="00640F81">
        <w:rPr>
          <w:sz w:val="22"/>
          <w:szCs w:val="22"/>
        </w:rPr>
        <w:t xml:space="preserve"> - </w:t>
      </w:r>
      <w:r w:rsidR="006C25A0" w:rsidRPr="0003747D">
        <w:rPr>
          <w:b/>
          <w:sz w:val="22"/>
          <w:szCs w:val="22"/>
        </w:rPr>
        <w:t>dokumenty na wezwanie Zamawiającego.</w:t>
      </w:r>
    </w:p>
    <w:p w:rsidR="009305F1" w:rsidRPr="00F456A6" w:rsidRDefault="009305F1" w:rsidP="009305F1">
      <w:pPr>
        <w:jc w:val="both"/>
        <w:rPr>
          <w:sz w:val="22"/>
          <w:szCs w:val="22"/>
        </w:rPr>
      </w:pPr>
      <w:r w:rsidRPr="00F456A6">
        <w:rPr>
          <w:sz w:val="22"/>
          <w:szCs w:val="22"/>
        </w:rPr>
        <w:t>3. Meble  o konstrukcji nośnej szkieletowej w całości wykonanej z aluminium. Poszczególne szafki stanowią samonośne konstrukcje szkieletowe  z profili aluminiowych łączonych za pomocą złączy z tworzywa ABS (wyklucza się mocowanie części szkieletów konstrukcyjnych za pomocą elementów innych niż profile aluminiowe). Profile aluminiowe zabezpieczone elektrolitycznie a następnie lakierowane farbami proszkowymi.  Kolorystyka do uzgodnienia z Zamawiającym na podstawie dostarczonych próbek wg oznaczenia RAL.  Wypełnienie konstrukcji z płyt meblowych melaminowanych w klasie higieny E1.</w:t>
      </w:r>
    </w:p>
    <w:p w:rsidR="009305F1" w:rsidRPr="00F456A6" w:rsidRDefault="009305F1" w:rsidP="009305F1">
      <w:pPr>
        <w:jc w:val="both"/>
        <w:rPr>
          <w:sz w:val="22"/>
          <w:szCs w:val="22"/>
        </w:rPr>
      </w:pPr>
      <w:r w:rsidRPr="00F456A6">
        <w:rPr>
          <w:sz w:val="22"/>
          <w:szCs w:val="22"/>
        </w:rPr>
        <w:t>4. Kolorystyka do wyboru przez Zamawiającego na podstawie dostarczonych wzorników wg palety RAL</w:t>
      </w:r>
    </w:p>
    <w:p w:rsidR="009305F1" w:rsidRPr="00F456A6" w:rsidRDefault="009305F1" w:rsidP="009305F1">
      <w:pPr>
        <w:jc w:val="both"/>
        <w:rPr>
          <w:sz w:val="22"/>
          <w:szCs w:val="22"/>
        </w:rPr>
      </w:pPr>
      <w:r w:rsidRPr="00F456A6">
        <w:rPr>
          <w:sz w:val="22"/>
          <w:szCs w:val="22"/>
        </w:rPr>
        <w:t>5. Meble posadowione na nóżkach integralnie związanych z konstrukcją nośną  mebla o wysokości 120 do 150 mm wyposażone w regulatory wysokości umożliwiające ich wypoziomowanie  ( wysokość mebli podawana z uwzględnieniem wysokości nóżek).</w:t>
      </w:r>
    </w:p>
    <w:p w:rsidR="009305F1" w:rsidRPr="00F456A6" w:rsidRDefault="009305F1" w:rsidP="009305F1">
      <w:pPr>
        <w:jc w:val="both"/>
        <w:rPr>
          <w:sz w:val="22"/>
          <w:szCs w:val="22"/>
        </w:rPr>
      </w:pPr>
      <w:r w:rsidRPr="00F456A6">
        <w:rPr>
          <w:sz w:val="22"/>
          <w:szCs w:val="22"/>
        </w:rPr>
        <w:t>6. Blaty robocze do wyboru przez Zamawiającego szczegółowo określone w zestawieniu asortymentowo ilościowym o niżej podanym standardzie</w:t>
      </w:r>
    </w:p>
    <w:p w:rsidR="009305F1" w:rsidRPr="00F456A6" w:rsidRDefault="009305F1" w:rsidP="009305F1">
      <w:pPr>
        <w:jc w:val="both"/>
        <w:rPr>
          <w:sz w:val="22"/>
          <w:szCs w:val="22"/>
        </w:rPr>
      </w:pPr>
      <w:r w:rsidRPr="00F456A6">
        <w:rPr>
          <w:sz w:val="22"/>
          <w:szCs w:val="22"/>
        </w:rPr>
        <w:t xml:space="preserve"> 6.1   Blaty robocze o grubości min. 28 mm  oklejane laminatem wysokociśnieniowym typu HPL o grubości min. 0,8 mm o wysokim stopniu twardości i wytrzymałości na uszkodzenia mechaniczne oraz  podwyższonej odporności chemicznej. Odporne na promieniowanie UV oraz środki dezynfekcyjno-myjące.</w:t>
      </w:r>
    </w:p>
    <w:p w:rsidR="009305F1" w:rsidRPr="00F456A6" w:rsidRDefault="009305F1" w:rsidP="009305F1">
      <w:pPr>
        <w:jc w:val="both"/>
        <w:rPr>
          <w:sz w:val="22"/>
          <w:szCs w:val="22"/>
        </w:rPr>
      </w:pPr>
      <w:r w:rsidRPr="00F456A6">
        <w:rPr>
          <w:sz w:val="22"/>
          <w:szCs w:val="22"/>
        </w:rPr>
        <w:t xml:space="preserve">6.2 Blaty robocze o gr. min 32 mm mineralne z </w:t>
      </w:r>
      <w:proofErr w:type="spellStart"/>
      <w:r w:rsidRPr="00F456A6">
        <w:rPr>
          <w:sz w:val="22"/>
          <w:szCs w:val="22"/>
        </w:rPr>
        <w:t>Corianu</w:t>
      </w:r>
      <w:proofErr w:type="spellEnd"/>
      <w:r w:rsidRPr="00F456A6">
        <w:rPr>
          <w:sz w:val="22"/>
          <w:szCs w:val="22"/>
        </w:rPr>
        <w:t xml:space="preserve"> lub równoważne, tj. blaty z materiału kompozytowego o nieporowatej powierzchni zapewniającej wysoką higieniczność, materiał blatów odporny na  uderzenia i zarysowanie, obojętny chemicznie, oferujący wybór koloru z  szerokiej palety barw.</w:t>
      </w:r>
    </w:p>
    <w:p w:rsidR="009305F1" w:rsidRPr="00F456A6" w:rsidRDefault="009305F1" w:rsidP="009305F1">
      <w:pPr>
        <w:jc w:val="both"/>
        <w:rPr>
          <w:sz w:val="22"/>
          <w:szCs w:val="22"/>
        </w:rPr>
      </w:pPr>
      <w:r w:rsidRPr="00F456A6">
        <w:rPr>
          <w:sz w:val="22"/>
          <w:szCs w:val="22"/>
        </w:rPr>
        <w:t>Miejsca wbudowanych  zlewów i umywalek z materiału kompozytowego lub ze stali kwasoodpornej wypolerowane, gładkie bez  zagłębień i ostrych krawędzi  Wszystkie szafki stojące, występujące w zestawach przyściennych wyposażone w blaty robocze ciągłe na całej długości zabudowy. Miejsca styku blatów ze ścianą uszczelnione odpowiednią  listwą z  tworzywa. Rodzaj blatu określa specyfikacja asortymentowo-techniczna</w:t>
      </w:r>
    </w:p>
    <w:p w:rsidR="009305F1" w:rsidRPr="00F456A6" w:rsidRDefault="009305F1" w:rsidP="009305F1">
      <w:pPr>
        <w:suppressAutoHyphens/>
        <w:spacing w:line="249" w:lineRule="auto"/>
        <w:textAlignment w:val="baseline"/>
        <w:rPr>
          <w:rFonts w:eastAsia="Calibri"/>
          <w:sz w:val="22"/>
          <w:szCs w:val="22"/>
        </w:rPr>
      </w:pPr>
      <w:r w:rsidRPr="00F456A6">
        <w:rPr>
          <w:sz w:val="22"/>
          <w:szCs w:val="22"/>
        </w:rPr>
        <w:t xml:space="preserve">7.  </w:t>
      </w:r>
      <w:r w:rsidRPr="00F456A6">
        <w:rPr>
          <w:rFonts w:eastAsia="Calibri"/>
          <w:sz w:val="22"/>
          <w:szCs w:val="22"/>
        </w:rPr>
        <w:t>Meble zgodne z systemem dezynfekcji parowej –  dołączyć certyfikat wystawiony przez producenta systemu</w:t>
      </w:r>
      <w:r w:rsidR="006C25A0" w:rsidRPr="00640F81">
        <w:rPr>
          <w:sz w:val="22"/>
          <w:szCs w:val="22"/>
        </w:rPr>
        <w:t xml:space="preserve"> - </w:t>
      </w:r>
      <w:r w:rsidR="006C25A0" w:rsidRPr="00907901">
        <w:rPr>
          <w:b/>
          <w:sz w:val="22"/>
          <w:szCs w:val="22"/>
        </w:rPr>
        <w:t>dokumenty na wezwanie Zamawiającego.</w:t>
      </w:r>
      <w:r w:rsidRPr="00F456A6">
        <w:rPr>
          <w:rFonts w:eastAsia="Calibri"/>
          <w:sz w:val="22"/>
          <w:szCs w:val="22"/>
        </w:rPr>
        <w:t xml:space="preserve"> </w:t>
      </w:r>
    </w:p>
    <w:p w:rsidR="009305F1" w:rsidRPr="00F456A6" w:rsidRDefault="009305F1" w:rsidP="009305F1">
      <w:pPr>
        <w:suppressAutoHyphens/>
        <w:spacing w:line="249" w:lineRule="auto"/>
        <w:textAlignment w:val="baseline"/>
        <w:rPr>
          <w:rFonts w:eastAsia="Calibri"/>
          <w:sz w:val="22"/>
          <w:szCs w:val="22"/>
        </w:rPr>
      </w:pPr>
      <w:r w:rsidRPr="00F456A6">
        <w:rPr>
          <w:rFonts w:eastAsia="Calibri"/>
          <w:sz w:val="22"/>
          <w:szCs w:val="22"/>
        </w:rPr>
        <w:t>8.</w:t>
      </w:r>
      <w:r w:rsidRPr="00F456A6">
        <w:rPr>
          <w:sz w:val="22"/>
          <w:szCs w:val="22"/>
        </w:rPr>
        <w:t xml:space="preserve"> Krawędzie  frontów szufladowych, drzwi uchylnych, półek, blatów oraz inne elementy konstrukcyjne nie osłonięte przez profil aluminiowy muszą być zabezpieczone minimum przez okleinowanie obrzeżem ABS o gr. 2,0 mm. Wszystkie półki oklejone na całym obwodzie.</w:t>
      </w:r>
    </w:p>
    <w:p w:rsidR="009305F1" w:rsidRPr="00F456A6" w:rsidRDefault="009305F1" w:rsidP="009305F1">
      <w:pPr>
        <w:jc w:val="both"/>
        <w:rPr>
          <w:rFonts w:eastAsiaTheme="minorHAnsi"/>
          <w:sz w:val="22"/>
          <w:szCs w:val="22"/>
        </w:rPr>
      </w:pPr>
      <w:r w:rsidRPr="00F456A6">
        <w:rPr>
          <w:sz w:val="22"/>
          <w:szCs w:val="22"/>
        </w:rPr>
        <w:t xml:space="preserve">9. Drzwi wykonane z płyty meblowej laminowanej  odznaczające się zwiększoną odpornością na środki dezynfekcyjno-myjące lub oszklone wykonane ze szkła osadzonego w ramie metalowej </w:t>
      </w:r>
    </w:p>
    <w:p w:rsidR="009305F1" w:rsidRPr="00F456A6" w:rsidRDefault="009305F1" w:rsidP="009305F1">
      <w:pPr>
        <w:jc w:val="both"/>
        <w:rPr>
          <w:sz w:val="22"/>
          <w:szCs w:val="22"/>
        </w:rPr>
      </w:pPr>
      <w:r w:rsidRPr="00F456A6">
        <w:rPr>
          <w:sz w:val="22"/>
          <w:szCs w:val="22"/>
        </w:rPr>
        <w:t xml:space="preserve">10. Szuflady zastosowane w meblach typu skrzynkowego z blachy stalowej ocynkowanej i lakierowanej farbami proszkowymi.   Ilość szuflad, wymiary użytkowe i rodzaj materiału z jakiego mają być wykonane określa specyfikacja asortymentowo –techniczna. Szuflada na całym obwodzie                   wyposażona w technologicznie konstruowane gniazda lub szczeliny ( również w elemencie frontowym ) umożliwiające  zastosowanie specjalistycznych ruchomych wkładów podłużnych i poprzecznych pozwalających na podział wewnętrzny szuflady  zgodnie z bieżącą potrzebą Zamawiającego. Szuflady </w:t>
      </w:r>
      <w:r w:rsidRPr="00F456A6">
        <w:rPr>
          <w:sz w:val="22"/>
          <w:szCs w:val="22"/>
        </w:rPr>
        <w:lastRenderedPageBreak/>
        <w:t>osadzone na prowadnicach kulkowych z domykaniem typu mechanicznego  i tłumieniem domknięcia. Szuflady o zróżnicowanej szerokości i głębokości z możliwością dostosowania do różnych  indywidualnych potrzeb Użytkownika</w:t>
      </w:r>
    </w:p>
    <w:p w:rsidR="009305F1" w:rsidRPr="00F456A6" w:rsidRDefault="009305F1" w:rsidP="009305F1">
      <w:pPr>
        <w:jc w:val="both"/>
        <w:rPr>
          <w:sz w:val="22"/>
          <w:szCs w:val="22"/>
        </w:rPr>
      </w:pPr>
      <w:r w:rsidRPr="00F456A6">
        <w:rPr>
          <w:sz w:val="22"/>
          <w:szCs w:val="22"/>
        </w:rPr>
        <w:t>11. Zawiasy do drzwi wysokiej jakości , pozwalające na regulację elementów frontowych we wszystkich kierunkach. wyposażone w mechanizm samo domykania .</w:t>
      </w:r>
    </w:p>
    <w:p w:rsidR="009305F1" w:rsidRPr="00F456A6" w:rsidRDefault="009305F1" w:rsidP="009305F1">
      <w:pPr>
        <w:jc w:val="both"/>
        <w:rPr>
          <w:sz w:val="22"/>
          <w:szCs w:val="22"/>
        </w:rPr>
      </w:pPr>
      <w:r w:rsidRPr="00F456A6">
        <w:rPr>
          <w:sz w:val="22"/>
          <w:szCs w:val="22"/>
        </w:rPr>
        <w:t>12. Półki w szafkach z regulacją skokową  max co 40 mm na wspornikach metalowych z ogranicznikiem  powodującym unieruchomienie półki.  Półki ze stali ocynkowanej lakierowanej farbami proszkowymi lub płycinowe oklejane laminatem. Rodzaj zastosowanych półek  określa specyfikacja asortymentowo-techniczna .  Wsporniki półek osadzone  w metalowych rastrach z wytłoczonymi gniazdami. Rastrowane listwy mocowane do boków  szaf i szafek. Wyklucza się mocowanie półki na kołkach metalowych lub z tworzywa osadzonych bezpośrednio w boku szafy. Wsporniki wyposażone w gumowe wibroizolatory.</w:t>
      </w:r>
    </w:p>
    <w:p w:rsidR="009305F1" w:rsidRPr="00F456A6" w:rsidRDefault="009305F1" w:rsidP="009305F1">
      <w:pPr>
        <w:jc w:val="both"/>
        <w:rPr>
          <w:sz w:val="22"/>
          <w:szCs w:val="22"/>
        </w:rPr>
      </w:pPr>
      <w:r w:rsidRPr="00F456A6">
        <w:rPr>
          <w:sz w:val="22"/>
          <w:szCs w:val="22"/>
        </w:rPr>
        <w:t>13. Podane w specyfikacji (zestawienie asortymentowe) wymiary  są wymiarami przybliżonymi. Konstrukcja mebli powinna umożliwiać wykonanie zabudowy na „miarę” z zachowaniem oczekiwanych funkcji i warunków technicznych poszczególnych pomieszczeń. Wykonawca,</w:t>
      </w:r>
      <w:r w:rsidR="00913921">
        <w:rPr>
          <w:sz w:val="22"/>
          <w:szCs w:val="22"/>
        </w:rPr>
        <w:t xml:space="preserve"> którego oferta zostanie wybrana,</w:t>
      </w:r>
      <w:r w:rsidRPr="00F456A6">
        <w:rPr>
          <w:sz w:val="22"/>
          <w:szCs w:val="22"/>
        </w:rPr>
        <w:t xml:space="preserve"> będzie zobowiązany do sporządzenia szczegółowego projektu zabudowy meblowej uzgodnionego z Zamawiającym. Zamawiający dopuszcza odchyłki wymiarowe od podanych wymiarów gabarytowych w zakresie +/- 5% lub opisane w specyfikacji</w:t>
      </w:r>
      <w:r w:rsidR="00D456B7">
        <w:rPr>
          <w:sz w:val="22"/>
          <w:szCs w:val="22"/>
        </w:rPr>
        <w:t>.</w:t>
      </w:r>
      <w:r w:rsidRPr="00F456A6">
        <w:rPr>
          <w:sz w:val="22"/>
          <w:szCs w:val="22"/>
        </w:rPr>
        <w:t xml:space="preserve"> </w:t>
      </w:r>
    </w:p>
    <w:p w:rsidR="009305F1" w:rsidRPr="00907901" w:rsidRDefault="009305F1" w:rsidP="009305F1">
      <w:pPr>
        <w:suppressAutoHyphens/>
        <w:spacing w:line="249" w:lineRule="auto"/>
        <w:textAlignment w:val="baseline"/>
        <w:rPr>
          <w:rFonts w:eastAsia="Calibri"/>
          <w:b/>
          <w:sz w:val="22"/>
          <w:szCs w:val="22"/>
        </w:rPr>
      </w:pPr>
      <w:r w:rsidRPr="00F456A6">
        <w:rPr>
          <w:rFonts w:eastAsia="Calibri"/>
          <w:sz w:val="22"/>
          <w:szCs w:val="22"/>
        </w:rPr>
        <w:t xml:space="preserve">14. </w:t>
      </w:r>
      <w:r w:rsidRPr="00F456A6">
        <w:rPr>
          <w:sz w:val="22"/>
          <w:szCs w:val="22"/>
        </w:rPr>
        <w:t>Meble kompatybilne z systemem do dezynfekcji ciągłej przy użyciu technologii RCI – dostarczyć certyfikat kompatybilności wysta</w:t>
      </w:r>
      <w:r w:rsidR="006C25A0">
        <w:rPr>
          <w:sz w:val="22"/>
          <w:szCs w:val="22"/>
        </w:rPr>
        <w:t>wiony przez producenta systemu</w:t>
      </w:r>
      <w:r w:rsidR="006C25A0" w:rsidRPr="00640F81">
        <w:rPr>
          <w:sz w:val="22"/>
          <w:szCs w:val="22"/>
        </w:rPr>
        <w:t xml:space="preserve"> - </w:t>
      </w:r>
      <w:r w:rsidR="006C25A0" w:rsidRPr="00907901">
        <w:rPr>
          <w:b/>
          <w:sz w:val="22"/>
          <w:szCs w:val="22"/>
        </w:rPr>
        <w:t>dokumenty na wezwanie Zamawiającego.</w:t>
      </w:r>
    </w:p>
    <w:p w:rsidR="009305F1" w:rsidRPr="00F456A6" w:rsidRDefault="009305F1" w:rsidP="009305F1">
      <w:pPr>
        <w:jc w:val="both"/>
        <w:rPr>
          <w:rFonts w:eastAsiaTheme="minorHAnsi"/>
          <w:sz w:val="22"/>
          <w:szCs w:val="22"/>
        </w:rPr>
      </w:pPr>
      <w:r w:rsidRPr="00F456A6">
        <w:rPr>
          <w:sz w:val="22"/>
          <w:szCs w:val="22"/>
        </w:rPr>
        <w:t xml:space="preserve">15. Cena ofertowa musi zawierać koszt projektu zabudowy, koszt wytworzenia mebli,  transportu, montażu oraz koszt wszystkich materiałów pomocniczych do montażu.  </w:t>
      </w:r>
    </w:p>
    <w:p w:rsidR="009305F1" w:rsidRPr="00F456A6" w:rsidRDefault="009305F1" w:rsidP="009305F1">
      <w:pPr>
        <w:jc w:val="both"/>
        <w:rPr>
          <w:sz w:val="22"/>
          <w:szCs w:val="22"/>
        </w:rPr>
      </w:pPr>
      <w:r w:rsidRPr="00F456A6">
        <w:rPr>
          <w:sz w:val="22"/>
          <w:szCs w:val="22"/>
        </w:rPr>
        <w:t>16. Do oferty należy dołączyć przykładowe szkice wszystkich zaoferowanych mebli</w:t>
      </w:r>
    </w:p>
    <w:p w:rsidR="001609B8" w:rsidRPr="00F456A6" w:rsidRDefault="001609B8" w:rsidP="00DE282D">
      <w:pPr>
        <w:jc w:val="both"/>
        <w:rPr>
          <w:sz w:val="22"/>
          <w:szCs w:val="22"/>
        </w:rPr>
      </w:pPr>
    </w:p>
    <w:p w:rsidR="00F456A6" w:rsidRDefault="006C25A0" w:rsidP="001609B8">
      <w:pPr>
        <w:widowControl/>
        <w:autoSpaceDE/>
        <w:autoSpaceDN/>
        <w:adjustRightInd/>
        <w:spacing w:line="276" w:lineRule="auto"/>
        <w:rPr>
          <w:rFonts w:eastAsiaTheme="minorHAnsi"/>
          <w:sz w:val="22"/>
          <w:szCs w:val="22"/>
          <w:lang w:eastAsia="en-US"/>
        </w:rPr>
      </w:pPr>
      <w:r w:rsidRPr="00640F81">
        <w:rPr>
          <w:sz w:val="22"/>
        </w:rPr>
        <w:t>Zamawiający może wezwać wykonawcę, którego oferta została najwyżej oceniona, do złożenia w wyznaczonym, nie krótszym niż 5 dni, terminie aktualnych na dzień złożenia oświadczeń lub dokumentów potwierdzających okoliczności, o których mowa w art. 25 ust. 1.</w:t>
      </w:r>
      <w:r w:rsidR="001609B8" w:rsidRPr="00F456A6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</w:t>
      </w:r>
      <w:r w:rsidR="00216726" w:rsidRPr="00F456A6">
        <w:rPr>
          <w:rFonts w:eastAsiaTheme="minorHAnsi"/>
          <w:sz w:val="22"/>
          <w:szCs w:val="22"/>
          <w:lang w:eastAsia="en-US"/>
        </w:rPr>
        <w:tab/>
      </w:r>
      <w:r w:rsidR="00216726" w:rsidRPr="00F456A6">
        <w:rPr>
          <w:rFonts w:eastAsiaTheme="minorHAnsi"/>
          <w:sz w:val="22"/>
          <w:szCs w:val="22"/>
          <w:lang w:eastAsia="en-US"/>
        </w:rPr>
        <w:tab/>
      </w:r>
      <w:r w:rsidR="00216726" w:rsidRPr="00F456A6">
        <w:rPr>
          <w:rFonts w:eastAsiaTheme="minorHAnsi"/>
          <w:sz w:val="22"/>
          <w:szCs w:val="22"/>
          <w:lang w:eastAsia="en-US"/>
        </w:rPr>
        <w:tab/>
      </w:r>
      <w:r w:rsidR="00216726" w:rsidRPr="00F456A6">
        <w:rPr>
          <w:rFonts w:eastAsiaTheme="minorHAnsi"/>
          <w:sz w:val="22"/>
          <w:szCs w:val="22"/>
          <w:lang w:eastAsia="en-US"/>
        </w:rPr>
        <w:tab/>
      </w:r>
      <w:r w:rsidR="00216726" w:rsidRPr="00F456A6">
        <w:rPr>
          <w:rFonts w:eastAsiaTheme="minorHAnsi"/>
          <w:sz w:val="22"/>
          <w:szCs w:val="22"/>
          <w:lang w:eastAsia="en-US"/>
        </w:rPr>
        <w:tab/>
      </w:r>
      <w:r w:rsidR="00216726" w:rsidRPr="00F456A6">
        <w:rPr>
          <w:rFonts w:eastAsiaTheme="minorHAnsi"/>
          <w:sz w:val="22"/>
          <w:szCs w:val="22"/>
          <w:lang w:eastAsia="en-US"/>
        </w:rPr>
        <w:tab/>
      </w:r>
    </w:p>
    <w:p w:rsidR="00F456A6" w:rsidRDefault="00F456A6" w:rsidP="001609B8">
      <w:pPr>
        <w:widowControl/>
        <w:autoSpaceDE/>
        <w:autoSpaceDN/>
        <w:adjustRightInd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456A6" w:rsidRDefault="00F456A6" w:rsidP="001609B8">
      <w:pPr>
        <w:widowControl/>
        <w:autoSpaceDE/>
        <w:autoSpaceDN/>
        <w:adjustRightInd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456A6" w:rsidRDefault="00F456A6" w:rsidP="001609B8">
      <w:pPr>
        <w:widowControl/>
        <w:autoSpaceDE/>
        <w:autoSpaceDN/>
        <w:adjustRightInd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456A6" w:rsidRDefault="00F456A6" w:rsidP="001609B8">
      <w:pPr>
        <w:widowControl/>
        <w:autoSpaceDE/>
        <w:autoSpaceDN/>
        <w:adjustRightInd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456A6" w:rsidRDefault="00F456A6" w:rsidP="001609B8">
      <w:pPr>
        <w:widowControl/>
        <w:autoSpaceDE/>
        <w:autoSpaceDN/>
        <w:adjustRightInd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456A6" w:rsidRDefault="00F456A6" w:rsidP="001609B8">
      <w:pPr>
        <w:widowControl/>
        <w:autoSpaceDE/>
        <w:autoSpaceDN/>
        <w:adjustRightInd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1609B8" w:rsidRPr="00F456A6" w:rsidRDefault="00F456A6" w:rsidP="001609B8">
      <w:pPr>
        <w:widowControl/>
        <w:autoSpaceDE/>
        <w:autoSpaceDN/>
        <w:adjustRightInd/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 w:rsidR="001609B8" w:rsidRPr="00F456A6">
        <w:rPr>
          <w:rFonts w:eastAsiaTheme="minorHAnsi"/>
          <w:sz w:val="22"/>
          <w:szCs w:val="22"/>
          <w:lang w:eastAsia="en-US"/>
        </w:rPr>
        <w:t xml:space="preserve"> …………………………………</w:t>
      </w:r>
    </w:p>
    <w:p w:rsidR="001609B8" w:rsidRPr="009B639F" w:rsidRDefault="001609B8" w:rsidP="0093138A">
      <w:pPr>
        <w:rPr>
          <w:rFonts w:asciiTheme="minorHAnsi" w:hAnsiTheme="minorHAnsi" w:cstheme="minorHAnsi"/>
          <w:sz w:val="22"/>
          <w:szCs w:val="22"/>
        </w:rPr>
      </w:pPr>
      <w:r w:rsidRPr="00F456A6">
        <w:rPr>
          <w:rFonts w:eastAsiaTheme="minorHAnsi"/>
          <w:sz w:val="22"/>
          <w:szCs w:val="22"/>
          <w:lang w:eastAsia="en-US"/>
        </w:rPr>
        <w:tab/>
      </w:r>
      <w:r w:rsidRPr="00F456A6">
        <w:rPr>
          <w:rFonts w:eastAsiaTheme="minorHAnsi"/>
          <w:color w:val="FF0000"/>
          <w:sz w:val="22"/>
          <w:szCs w:val="22"/>
          <w:lang w:eastAsia="en-US"/>
        </w:rPr>
        <w:tab/>
      </w:r>
      <w:r w:rsidR="00216726" w:rsidRPr="00F456A6">
        <w:rPr>
          <w:rFonts w:eastAsiaTheme="minorHAnsi"/>
          <w:color w:val="FF0000"/>
          <w:sz w:val="22"/>
          <w:szCs w:val="22"/>
          <w:lang w:eastAsia="en-US"/>
        </w:rPr>
        <w:tab/>
      </w:r>
      <w:r w:rsidR="00216726" w:rsidRPr="00F456A6">
        <w:rPr>
          <w:rFonts w:eastAsiaTheme="minorHAnsi"/>
          <w:color w:val="FF0000"/>
          <w:sz w:val="22"/>
          <w:szCs w:val="22"/>
          <w:lang w:eastAsia="en-US"/>
        </w:rPr>
        <w:tab/>
      </w:r>
      <w:r w:rsidR="00216726" w:rsidRPr="00F456A6">
        <w:rPr>
          <w:rFonts w:eastAsiaTheme="minorHAnsi"/>
          <w:color w:val="FF0000"/>
          <w:sz w:val="22"/>
          <w:szCs w:val="22"/>
          <w:lang w:eastAsia="en-US"/>
        </w:rPr>
        <w:tab/>
      </w:r>
      <w:r w:rsidR="00216726" w:rsidRPr="00F456A6">
        <w:rPr>
          <w:rFonts w:eastAsiaTheme="minorHAnsi"/>
          <w:color w:val="FF0000"/>
          <w:sz w:val="22"/>
          <w:szCs w:val="22"/>
          <w:lang w:eastAsia="en-US"/>
        </w:rPr>
        <w:tab/>
      </w:r>
      <w:r w:rsidR="00216726" w:rsidRPr="00F456A6">
        <w:rPr>
          <w:rFonts w:eastAsiaTheme="minorHAnsi"/>
          <w:color w:val="FF0000"/>
          <w:sz w:val="22"/>
          <w:szCs w:val="22"/>
          <w:lang w:eastAsia="en-US"/>
        </w:rPr>
        <w:tab/>
      </w:r>
      <w:r w:rsidR="00216726" w:rsidRPr="00F456A6">
        <w:rPr>
          <w:rFonts w:eastAsiaTheme="minorHAnsi"/>
          <w:color w:val="FF0000"/>
          <w:sz w:val="22"/>
          <w:szCs w:val="22"/>
          <w:lang w:eastAsia="en-US"/>
        </w:rPr>
        <w:tab/>
      </w:r>
      <w:r w:rsidRPr="00F456A6">
        <w:rPr>
          <w:rFonts w:eastAsiaTheme="minorHAnsi"/>
          <w:sz w:val="22"/>
          <w:szCs w:val="22"/>
          <w:lang w:eastAsia="en-US"/>
        </w:rPr>
        <w:tab/>
      </w:r>
      <w:r w:rsidRPr="00F456A6">
        <w:rPr>
          <w:rFonts w:eastAsiaTheme="minorHAnsi"/>
          <w:sz w:val="22"/>
          <w:szCs w:val="22"/>
          <w:lang w:eastAsia="en-US"/>
        </w:rPr>
        <w:tab/>
      </w:r>
      <w:r w:rsidRPr="009B639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9B639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9B639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/</w:t>
      </w:r>
      <w:r w:rsidRPr="009B639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Pieczęć i podpis wykonawcy /</w:t>
      </w:r>
      <w:r w:rsidRPr="009B63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</w:t>
      </w:r>
    </w:p>
    <w:sectPr w:rsidR="001609B8" w:rsidRPr="009B639F" w:rsidSect="00E26ABE">
      <w:headerReference w:type="default" r:id="rId7"/>
      <w:pgSz w:w="16838" w:h="11906" w:orient="landscape"/>
      <w:pgMar w:top="851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2F9" w:rsidRDefault="00BF62F9" w:rsidP="00D91871">
      <w:r>
        <w:separator/>
      </w:r>
    </w:p>
  </w:endnote>
  <w:endnote w:type="continuationSeparator" w:id="0">
    <w:p w:rsidR="00BF62F9" w:rsidRDefault="00BF62F9" w:rsidP="00D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2F9" w:rsidRDefault="00BF62F9" w:rsidP="00D91871">
      <w:r>
        <w:separator/>
      </w:r>
    </w:p>
  </w:footnote>
  <w:footnote w:type="continuationSeparator" w:id="0">
    <w:p w:rsidR="00BF62F9" w:rsidRDefault="00BF62F9" w:rsidP="00D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8894284"/>
      <w:docPartObj>
        <w:docPartGallery w:val="Page Numbers (Top of Page)"/>
        <w:docPartUnique/>
      </w:docPartObj>
    </w:sdtPr>
    <w:sdtContent>
      <w:p w:rsidR="00D91871" w:rsidRPr="00D91871" w:rsidRDefault="00D91871">
        <w:pPr>
          <w:pStyle w:val="Nagwek"/>
          <w:jc w:val="right"/>
          <w:rPr>
            <w:sz w:val="16"/>
            <w:szCs w:val="16"/>
          </w:rPr>
        </w:pPr>
        <w:r w:rsidRPr="00D91871">
          <w:rPr>
            <w:sz w:val="16"/>
            <w:szCs w:val="16"/>
          </w:rPr>
          <w:t xml:space="preserve">Strona </w:t>
        </w:r>
        <w:r w:rsidR="00097248" w:rsidRPr="00D91871">
          <w:rPr>
            <w:b/>
            <w:sz w:val="16"/>
            <w:szCs w:val="16"/>
          </w:rPr>
          <w:fldChar w:fldCharType="begin"/>
        </w:r>
        <w:r w:rsidRPr="00D91871">
          <w:rPr>
            <w:b/>
            <w:sz w:val="16"/>
            <w:szCs w:val="16"/>
          </w:rPr>
          <w:instrText>PAGE</w:instrText>
        </w:r>
        <w:r w:rsidR="00097248" w:rsidRPr="00D91871">
          <w:rPr>
            <w:b/>
            <w:sz w:val="16"/>
            <w:szCs w:val="16"/>
          </w:rPr>
          <w:fldChar w:fldCharType="separate"/>
        </w:r>
        <w:r w:rsidR="00D456B7">
          <w:rPr>
            <w:b/>
            <w:noProof/>
            <w:sz w:val="16"/>
            <w:szCs w:val="16"/>
          </w:rPr>
          <w:t>2</w:t>
        </w:r>
        <w:r w:rsidR="00097248" w:rsidRPr="00D91871">
          <w:rPr>
            <w:b/>
            <w:sz w:val="16"/>
            <w:szCs w:val="16"/>
          </w:rPr>
          <w:fldChar w:fldCharType="end"/>
        </w:r>
        <w:r w:rsidRPr="00D91871">
          <w:rPr>
            <w:sz w:val="16"/>
            <w:szCs w:val="16"/>
          </w:rPr>
          <w:t xml:space="preserve"> z </w:t>
        </w:r>
        <w:r w:rsidR="00097248" w:rsidRPr="00D91871">
          <w:rPr>
            <w:b/>
            <w:sz w:val="16"/>
            <w:szCs w:val="16"/>
          </w:rPr>
          <w:fldChar w:fldCharType="begin"/>
        </w:r>
        <w:r w:rsidRPr="00D91871">
          <w:rPr>
            <w:b/>
            <w:sz w:val="16"/>
            <w:szCs w:val="16"/>
          </w:rPr>
          <w:instrText>NUMPAGES</w:instrText>
        </w:r>
        <w:r w:rsidR="00097248" w:rsidRPr="00D91871">
          <w:rPr>
            <w:b/>
            <w:sz w:val="16"/>
            <w:szCs w:val="16"/>
          </w:rPr>
          <w:fldChar w:fldCharType="separate"/>
        </w:r>
        <w:r w:rsidR="00D456B7">
          <w:rPr>
            <w:b/>
            <w:noProof/>
            <w:sz w:val="16"/>
            <w:szCs w:val="16"/>
          </w:rPr>
          <w:t>4</w:t>
        </w:r>
        <w:r w:rsidR="00097248" w:rsidRPr="00D91871">
          <w:rPr>
            <w:b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AE1"/>
    <w:multiLevelType w:val="hybridMultilevel"/>
    <w:tmpl w:val="B08EB5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7304C"/>
    <w:multiLevelType w:val="hybridMultilevel"/>
    <w:tmpl w:val="9F4A6E3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7B1C"/>
    <w:multiLevelType w:val="hybridMultilevel"/>
    <w:tmpl w:val="1BC4B14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75E74"/>
    <w:multiLevelType w:val="hybridMultilevel"/>
    <w:tmpl w:val="9F4A6E3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4F60"/>
    <w:multiLevelType w:val="hybridMultilevel"/>
    <w:tmpl w:val="39084E7C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615C8"/>
    <w:multiLevelType w:val="hybridMultilevel"/>
    <w:tmpl w:val="8F96FA5E"/>
    <w:lvl w:ilvl="0" w:tplc="2C422C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9687A"/>
    <w:multiLevelType w:val="hybridMultilevel"/>
    <w:tmpl w:val="18EA2E6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37D5F"/>
    <w:multiLevelType w:val="hybridMultilevel"/>
    <w:tmpl w:val="AB543856"/>
    <w:lvl w:ilvl="0" w:tplc="2C422C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540F3"/>
    <w:multiLevelType w:val="hybridMultilevel"/>
    <w:tmpl w:val="1BC4B14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16B50"/>
    <w:multiLevelType w:val="hybridMultilevel"/>
    <w:tmpl w:val="77264B0C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A3759"/>
    <w:multiLevelType w:val="hybridMultilevel"/>
    <w:tmpl w:val="1BC4B14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F0F41"/>
    <w:multiLevelType w:val="hybridMultilevel"/>
    <w:tmpl w:val="F4D42D5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24E33"/>
    <w:multiLevelType w:val="hybridMultilevel"/>
    <w:tmpl w:val="9F4A6E3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A55AE"/>
    <w:multiLevelType w:val="hybridMultilevel"/>
    <w:tmpl w:val="5D747DD8"/>
    <w:lvl w:ilvl="0" w:tplc="2C422C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4096A"/>
    <w:multiLevelType w:val="hybridMultilevel"/>
    <w:tmpl w:val="A1A6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A644B"/>
    <w:multiLevelType w:val="hybridMultilevel"/>
    <w:tmpl w:val="D68EB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F54BFA"/>
    <w:multiLevelType w:val="hybridMultilevel"/>
    <w:tmpl w:val="9F4A6E3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B11BB"/>
    <w:multiLevelType w:val="hybridMultilevel"/>
    <w:tmpl w:val="9F4A6E3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520E0"/>
    <w:multiLevelType w:val="hybridMultilevel"/>
    <w:tmpl w:val="1BC4B14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CC87A7B"/>
    <w:multiLevelType w:val="hybridMultilevel"/>
    <w:tmpl w:val="18246968"/>
    <w:lvl w:ilvl="0" w:tplc="2C422C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B6D58"/>
    <w:multiLevelType w:val="hybridMultilevel"/>
    <w:tmpl w:val="5DA64192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E7D84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83FC6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14"/>
  </w:num>
  <w:num w:numId="5">
    <w:abstractNumId w:val="0"/>
  </w:num>
  <w:num w:numId="6">
    <w:abstractNumId w:val="15"/>
  </w:num>
  <w:num w:numId="7">
    <w:abstractNumId w:val="23"/>
  </w:num>
  <w:num w:numId="8">
    <w:abstractNumId w:val="21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8"/>
  </w:num>
  <w:num w:numId="15">
    <w:abstractNumId w:val="18"/>
  </w:num>
  <w:num w:numId="16">
    <w:abstractNumId w:val="11"/>
  </w:num>
  <w:num w:numId="17">
    <w:abstractNumId w:val="1"/>
  </w:num>
  <w:num w:numId="18">
    <w:abstractNumId w:val="3"/>
  </w:num>
  <w:num w:numId="19">
    <w:abstractNumId w:val="16"/>
  </w:num>
  <w:num w:numId="20">
    <w:abstractNumId w:val="12"/>
  </w:num>
  <w:num w:numId="21">
    <w:abstractNumId w:val="17"/>
  </w:num>
  <w:num w:numId="22">
    <w:abstractNumId w:val="13"/>
  </w:num>
  <w:num w:numId="23">
    <w:abstractNumId w:val="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89E"/>
    <w:rsid w:val="0001555F"/>
    <w:rsid w:val="00033A68"/>
    <w:rsid w:val="0003747D"/>
    <w:rsid w:val="0005452F"/>
    <w:rsid w:val="00061160"/>
    <w:rsid w:val="00080914"/>
    <w:rsid w:val="00091880"/>
    <w:rsid w:val="00097248"/>
    <w:rsid w:val="000B12D3"/>
    <w:rsid w:val="000B2505"/>
    <w:rsid w:val="0012481C"/>
    <w:rsid w:val="00132A8B"/>
    <w:rsid w:val="00141BFA"/>
    <w:rsid w:val="00157749"/>
    <w:rsid w:val="001609B8"/>
    <w:rsid w:val="00162A07"/>
    <w:rsid w:val="0016512D"/>
    <w:rsid w:val="001739D6"/>
    <w:rsid w:val="001A16A1"/>
    <w:rsid w:val="001E6D51"/>
    <w:rsid w:val="001F6BD8"/>
    <w:rsid w:val="00216726"/>
    <w:rsid w:val="002236FF"/>
    <w:rsid w:val="00272F14"/>
    <w:rsid w:val="0029374E"/>
    <w:rsid w:val="002A3845"/>
    <w:rsid w:val="002E4EED"/>
    <w:rsid w:val="00302B1D"/>
    <w:rsid w:val="003209F0"/>
    <w:rsid w:val="003308CA"/>
    <w:rsid w:val="00344E29"/>
    <w:rsid w:val="003669AE"/>
    <w:rsid w:val="00381A10"/>
    <w:rsid w:val="003C56EE"/>
    <w:rsid w:val="00433FBF"/>
    <w:rsid w:val="00446149"/>
    <w:rsid w:val="004D17BC"/>
    <w:rsid w:val="004E5A4D"/>
    <w:rsid w:val="004E7D8D"/>
    <w:rsid w:val="005031EF"/>
    <w:rsid w:val="005266BA"/>
    <w:rsid w:val="00536A6F"/>
    <w:rsid w:val="00553E31"/>
    <w:rsid w:val="00592724"/>
    <w:rsid w:val="005A3200"/>
    <w:rsid w:val="005B077F"/>
    <w:rsid w:val="005D7926"/>
    <w:rsid w:val="005E669F"/>
    <w:rsid w:val="006044D2"/>
    <w:rsid w:val="00606BB9"/>
    <w:rsid w:val="00612C70"/>
    <w:rsid w:val="0066364E"/>
    <w:rsid w:val="00691AAF"/>
    <w:rsid w:val="006A5DC4"/>
    <w:rsid w:val="006C25A0"/>
    <w:rsid w:val="006E1932"/>
    <w:rsid w:val="00765C0A"/>
    <w:rsid w:val="00766CFC"/>
    <w:rsid w:val="007759DF"/>
    <w:rsid w:val="007B1003"/>
    <w:rsid w:val="007B7EE7"/>
    <w:rsid w:val="0084289E"/>
    <w:rsid w:val="008434DA"/>
    <w:rsid w:val="0089515C"/>
    <w:rsid w:val="008C1745"/>
    <w:rsid w:val="008E2A7C"/>
    <w:rsid w:val="008F0AA1"/>
    <w:rsid w:val="008F5917"/>
    <w:rsid w:val="00907901"/>
    <w:rsid w:val="00913921"/>
    <w:rsid w:val="009305F1"/>
    <w:rsid w:val="0093138A"/>
    <w:rsid w:val="00953B0B"/>
    <w:rsid w:val="009654BB"/>
    <w:rsid w:val="009758A9"/>
    <w:rsid w:val="009809AC"/>
    <w:rsid w:val="009B5CB7"/>
    <w:rsid w:val="009B639F"/>
    <w:rsid w:val="009C6CAB"/>
    <w:rsid w:val="009E019D"/>
    <w:rsid w:val="009E6EA3"/>
    <w:rsid w:val="009F7EB9"/>
    <w:rsid w:val="009F7F73"/>
    <w:rsid w:val="00A071B2"/>
    <w:rsid w:val="00A14744"/>
    <w:rsid w:val="00A3013F"/>
    <w:rsid w:val="00A3535C"/>
    <w:rsid w:val="00A734DD"/>
    <w:rsid w:val="00A8261B"/>
    <w:rsid w:val="00AC0E90"/>
    <w:rsid w:val="00B01ECA"/>
    <w:rsid w:val="00B07A99"/>
    <w:rsid w:val="00B45C28"/>
    <w:rsid w:val="00B74D7A"/>
    <w:rsid w:val="00B8049B"/>
    <w:rsid w:val="00B815E7"/>
    <w:rsid w:val="00B873CA"/>
    <w:rsid w:val="00BE3698"/>
    <w:rsid w:val="00BE51CE"/>
    <w:rsid w:val="00BF62F9"/>
    <w:rsid w:val="00BF6BFD"/>
    <w:rsid w:val="00C03824"/>
    <w:rsid w:val="00C44965"/>
    <w:rsid w:val="00C53B42"/>
    <w:rsid w:val="00C70AC7"/>
    <w:rsid w:val="00C75DF5"/>
    <w:rsid w:val="00C847BB"/>
    <w:rsid w:val="00C87C1C"/>
    <w:rsid w:val="00C912B5"/>
    <w:rsid w:val="00C940D0"/>
    <w:rsid w:val="00C979F9"/>
    <w:rsid w:val="00CA59B5"/>
    <w:rsid w:val="00CB2A39"/>
    <w:rsid w:val="00CD2983"/>
    <w:rsid w:val="00CF6FBD"/>
    <w:rsid w:val="00D21DA1"/>
    <w:rsid w:val="00D27293"/>
    <w:rsid w:val="00D456B7"/>
    <w:rsid w:val="00D91871"/>
    <w:rsid w:val="00DA0010"/>
    <w:rsid w:val="00DA0DDD"/>
    <w:rsid w:val="00DA1C7A"/>
    <w:rsid w:val="00DE282D"/>
    <w:rsid w:val="00DE4CE4"/>
    <w:rsid w:val="00E01524"/>
    <w:rsid w:val="00E025D5"/>
    <w:rsid w:val="00E0639F"/>
    <w:rsid w:val="00E173DC"/>
    <w:rsid w:val="00E26ABE"/>
    <w:rsid w:val="00E276D4"/>
    <w:rsid w:val="00E37D23"/>
    <w:rsid w:val="00E51DF4"/>
    <w:rsid w:val="00E802A1"/>
    <w:rsid w:val="00EA3F4F"/>
    <w:rsid w:val="00EA7D11"/>
    <w:rsid w:val="00EB51AB"/>
    <w:rsid w:val="00EF0725"/>
    <w:rsid w:val="00EF4693"/>
    <w:rsid w:val="00F02926"/>
    <w:rsid w:val="00F064B2"/>
    <w:rsid w:val="00F32370"/>
    <w:rsid w:val="00F33D55"/>
    <w:rsid w:val="00F40CFE"/>
    <w:rsid w:val="00F44975"/>
    <w:rsid w:val="00F456A6"/>
    <w:rsid w:val="00F80D3E"/>
    <w:rsid w:val="00F97F7C"/>
    <w:rsid w:val="00FA786F"/>
    <w:rsid w:val="00FE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0725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StopkaZnak">
    <w:name w:val="Stopka Znak"/>
    <w:basedOn w:val="Domylnaczcionkaakapitu"/>
    <w:link w:val="Stopka"/>
    <w:rsid w:val="00EF0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0725"/>
    <w:pPr>
      <w:widowControl/>
      <w:autoSpaceDE/>
      <w:autoSpaceDN/>
      <w:adjustRightInd/>
      <w:ind w:left="720"/>
      <w:contextualSpacing/>
    </w:pPr>
    <w:rPr>
      <w:rFonts w:ascii="Verdana" w:hAnsi="Verdan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7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72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1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8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1716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Ginter</dc:creator>
  <cp:lastModifiedBy>Zamówienia</cp:lastModifiedBy>
  <cp:revision>18</cp:revision>
  <cp:lastPrinted>2018-02-19T09:41:00Z</cp:lastPrinted>
  <dcterms:created xsi:type="dcterms:W3CDTF">2020-08-25T08:22:00Z</dcterms:created>
  <dcterms:modified xsi:type="dcterms:W3CDTF">2020-08-31T07:31:00Z</dcterms:modified>
</cp:coreProperties>
</file>