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4B" w:rsidRPr="007725ED" w:rsidRDefault="00F9354B" w:rsidP="00F9354B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9354B">
        <w:rPr>
          <w:rFonts w:ascii="Times New Roman" w:hAnsi="Times New Roman"/>
          <w:sz w:val="20"/>
          <w:szCs w:val="20"/>
          <w:lang w:eastAsia="pl-PL"/>
        </w:rPr>
        <w:t xml:space="preserve">Załącznik nr 1 do </w:t>
      </w:r>
      <w:proofErr w:type="spellStart"/>
      <w:r w:rsidRPr="00F9354B">
        <w:rPr>
          <w:rFonts w:ascii="Times New Roman" w:hAnsi="Times New Roman"/>
          <w:sz w:val="20"/>
          <w:szCs w:val="20"/>
          <w:lang w:eastAsia="pl-PL"/>
        </w:rPr>
        <w:t>swz</w:t>
      </w:r>
      <w:proofErr w:type="spellEnd"/>
      <w:r w:rsidRPr="00F9354B">
        <w:rPr>
          <w:rFonts w:ascii="Times New Roman" w:hAnsi="Times New Roman"/>
          <w:sz w:val="20"/>
          <w:szCs w:val="20"/>
          <w:lang w:eastAsia="pl-PL"/>
        </w:rPr>
        <w:t xml:space="preserve"> (wypełnić i załączyć do oferty</w:t>
      </w:r>
      <w:r w:rsidRPr="007725ED">
        <w:rPr>
          <w:rFonts w:ascii="Times New Roman" w:hAnsi="Times New Roman"/>
          <w:sz w:val="20"/>
          <w:szCs w:val="20"/>
          <w:lang w:eastAsia="pl-PL"/>
        </w:rPr>
        <w:t>)</w:t>
      </w:r>
      <w:r w:rsidRPr="007725ED">
        <w:rPr>
          <w:rFonts w:ascii="Times New Roman" w:hAnsi="Times New Roman"/>
          <w:sz w:val="20"/>
          <w:szCs w:val="20"/>
        </w:rPr>
        <w:t xml:space="preserve">                                                          Nr sprawy </w:t>
      </w:r>
      <w:r w:rsidRPr="007725ED">
        <w:rPr>
          <w:rFonts w:ascii="Times New Roman" w:hAnsi="Times New Roman"/>
          <w:sz w:val="20"/>
          <w:szCs w:val="20"/>
          <w:shd w:val="clear" w:color="auto" w:fill="FFFFFF"/>
        </w:rPr>
        <w:t xml:space="preserve"> PCZ-NZP-382/</w:t>
      </w:r>
      <w:r w:rsidR="007725ED" w:rsidRPr="007725ED">
        <w:rPr>
          <w:rFonts w:ascii="Times New Roman" w:hAnsi="Times New Roman"/>
          <w:sz w:val="20"/>
          <w:szCs w:val="20"/>
          <w:shd w:val="clear" w:color="auto" w:fill="FFFFFF"/>
        </w:rPr>
        <w:t>6</w:t>
      </w:r>
      <w:r w:rsidRPr="007725ED">
        <w:rPr>
          <w:rFonts w:ascii="Times New Roman" w:hAnsi="Times New Roman"/>
          <w:sz w:val="20"/>
          <w:szCs w:val="20"/>
          <w:shd w:val="clear" w:color="auto" w:fill="FFFFFF"/>
        </w:rPr>
        <w:t>/21</w:t>
      </w:r>
    </w:p>
    <w:p w:rsidR="00F9354B" w:rsidRPr="007725ED" w:rsidRDefault="00F9354B" w:rsidP="00F9354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eastAsia="pl-PL"/>
        </w:rPr>
      </w:pPr>
    </w:p>
    <w:p w:rsidR="00F9354B" w:rsidRPr="00F9354B" w:rsidRDefault="00F9354B" w:rsidP="00F9354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eastAsia="pl-PL"/>
        </w:rPr>
      </w:pPr>
      <w:r w:rsidRPr="00F9354B">
        <w:rPr>
          <w:rFonts w:ascii="Times New Roman" w:hAnsi="Times New Roman"/>
          <w:b/>
          <w:sz w:val="20"/>
          <w:szCs w:val="20"/>
          <w:lang w:eastAsia="pl-PL"/>
        </w:rPr>
        <w:t>ZESTAWIENIE PARAMETRÓW  I  WYMAGANYCH WARUNKÓW</w:t>
      </w:r>
    </w:p>
    <w:p w:rsidR="00F9354B" w:rsidRPr="00F9354B" w:rsidRDefault="00F9354B" w:rsidP="00F9354B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:rsidR="00F9354B" w:rsidRPr="000A5AA2" w:rsidRDefault="00F9354B" w:rsidP="00F9354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9354B">
        <w:rPr>
          <w:rFonts w:ascii="Times New Roman" w:hAnsi="Times New Roman"/>
          <w:b/>
          <w:iCs/>
          <w:sz w:val="20"/>
          <w:szCs w:val="20"/>
        </w:rPr>
        <w:t xml:space="preserve">Zad. </w:t>
      </w:r>
      <w:r w:rsidRPr="000A5AA2">
        <w:rPr>
          <w:rFonts w:ascii="Times New Roman" w:hAnsi="Times New Roman"/>
          <w:b/>
          <w:iCs/>
          <w:sz w:val="20"/>
          <w:szCs w:val="20"/>
        </w:rPr>
        <w:t>nr 7</w:t>
      </w:r>
      <w:r w:rsidRPr="000A5AA2">
        <w:rPr>
          <w:rFonts w:ascii="Times New Roman" w:hAnsi="Times New Roman"/>
          <w:iCs/>
          <w:sz w:val="20"/>
          <w:szCs w:val="20"/>
        </w:rPr>
        <w:t xml:space="preserve"> – </w:t>
      </w:r>
      <w:r w:rsidR="00EF490A" w:rsidRPr="000A5AA2">
        <w:rPr>
          <w:rFonts w:ascii="Times New Roman" w:hAnsi="Times New Roman"/>
          <w:iCs/>
          <w:sz w:val="20"/>
          <w:szCs w:val="20"/>
        </w:rPr>
        <w:t>Aparat do terapii nerkozastępczej</w:t>
      </w:r>
      <w:r w:rsidRPr="000A5AA2">
        <w:rPr>
          <w:rFonts w:ascii="Times New Roman" w:hAnsi="Times New Roman"/>
          <w:sz w:val="20"/>
          <w:szCs w:val="20"/>
        </w:rPr>
        <w:t xml:space="preserve"> - 1 szt. </w:t>
      </w:r>
    </w:p>
    <w:p w:rsidR="00F9354B" w:rsidRPr="000A5AA2" w:rsidRDefault="00F9354B" w:rsidP="00F9354B">
      <w:pPr>
        <w:tabs>
          <w:tab w:val="left" w:pos="2880"/>
          <w:tab w:val="left" w:pos="3420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F9354B" w:rsidRPr="000A5AA2" w:rsidRDefault="00F9354B" w:rsidP="00F9354B">
      <w:pPr>
        <w:tabs>
          <w:tab w:val="left" w:pos="2880"/>
          <w:tab w:val="left" w:pos="3420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A5AA2">
        <w:rPr>
          <w:rFonts w:ascii="Times New Roman" w:eastAsia="Calibri" w:hAnsi="Times New Roman"/>
          <w:sz w:val="20"/>
          <w:szCs w:val="20"/>
        </w:rPr>
        <w:t>Nazwa producenta:</w:t>
      </w:r>
      <w:r w:rsidRPr="000A5AA2">
        <w:rPr>
          <w:rFonts w:ascii="Times New Roman" w:eastAsia="Calibri" w:hAnsi="Times New Roman"/>
          <w:sz w:val="20"/>
          <w:szCs w:val="20"/>
        </w:rPr>
        <w:tab/>
      </w:r>
      <w:r w:rsidRPr="000A5AA2">
        <w:rPr>
          <w:rFonts w:ascii="Times New Roman" w:eastAsia="Calibri" w:hAnsi="Times New Roman"/>
          <w:sz w:val="20"/>
          <w:szCs w:val="20"/>
        </w:rPr>
        <w:tab/>
        <w:t xml:space="preserve">   .......................................................</w:t>
      </w:r>
    </w:p>
    <w:p w:rsidR="00F9354B" w:rsidRPr="000A5AA2" w:rsidRDefault="00F9354B" w:rsidP="00F9354B">
      <w:pPr>
        <w:tabs>
          <w:tab w:val="left" w:pos="2880"/>
          <w:tab w:val="left" w:pos="3420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A5AA2">
        <w:rPr>
          <w:rFonts w:ascii="Times New Roman" w:eastAsia="Calibri" w:hAnsi="Times New Roman"/>
          <w:sz w:val="20"/>
          <w:szCs w:val="20"/>
        </w:rPr>
        <w:t>Nazwa</w:t>
      </w:r>
      <w:r w:rsidRPr="000A5AA2">
        <w:rPr>
          <w:rFonts w:ascii="Times New Roman" w:hAnsi="Times New Roman"/>
          <w:sz w:val="20"/>
          <w:szCs w:val="20"/>
        </w:rPr>
        <w:t xml:space="preserve"> i typ</w:t>
      </w:r>
      <w:r w:rsidRPr="000A5AA2">
        <w:rPr>
          <w:rFonts w:ascii="Times New Roman" w:eastAsia="Calibri" w:hAnsi="Times New Roman"/>
          <w:sz w:val="20"/>
          <w:szCs w:val="20"/>
        </w:rPr>
        <w:t>:</w:t>
      </w:r>
      <w:r w:rsidRPr="000A5AA2">
        <w:rPr>
          <w:rFonts w:ascii="Times New Roman" w:eastAsia="Calibri" w:hAnsi="Times New Roman"/>
          <w:sz w:val="20"/>
          <w:szCs w:val="20"/>
        </w:rPr>
        <w:tab/>
        <w:t xml:space="preserve">             .......................................................</w:t>
      </w:r>
    </w:p>
    <w:p w:rsidR="00F9354B" w:rsidRPr="000A5AA2" w:rsidRDefault="00F9354B" w:rsidP="00F9354B">
      <w:pPr>
        <w:tabs>
          <w:tab w:val="left" w:pos="342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A5AA2">
        <w:rPr>
          <w:rFonts w:ascii="Times New Roman" w:hAnsi="Times New Roman"/>
          <w:sz w:val="20"/>
          <w:szCs w:val="20"/>
        </w:rPr>
        <w:t>Kraj pochodzenia:</w:t>
      </w:r>
      <w:r w:rsidRPr="000A5AA2">
        <w:rPr>
          <w:rFonts w:ascii="Times New Roman" w:hAnsi="Times New Roman"/>
          <w:sz w:val="20"/>
          <w:szCs w:val="20"/>
        </w:rPr>
        <w:tab/>
        <w:t xml:space="preserve">   .......................................................</w:t>
      </w:r>
    </w:p>
    <w:p w:rsidR="00F9354B" w:rsidRPr="000A5AA2" w:rsidRDefault="00F9354B" w:rsidP="00F9354B">
      <w:pPr>
        <w:tabs>
          <w:tab w:val="left" w:pos="3420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A5AA2">
        <w:rPr>
          <w:rFonts w:ascii="Times New Roman" w:eastAsia="Calibri" w:hAnsi="Times New Roman"/>
          <w:sz w:val="20"/>
          <w:szCs w:val="20"/>
        </w:rPr>
        <w:t xml:space="preserve">Rok produkcji:            </w:t>
      </w:r>
      <w:r w:rsidRPr="000A5AA2">
        <w:rPr>
          <w:rFonts w:ascii="Times New Roman" w:eastAsia="Calibri" w:hAnsi="Times New Roman"/>
          <w:sz w:val="20"/>
          <w:szCs w:val="20"/>
        </w:rPr>
        <w:tab/>
        <w:t xml:space="preserve">   ......................................................</w:t>
      </w:r>
    </w:p>
    <w:p w:rsidR="00410888" w:rsidRPr="000A5AA2" w:rsidRDefault="00410888" w:rsidP="0041088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9354B" w:rsidRPr="000A5AA2" w:rsidRDefault="00410888" w:rsidP="004108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AA2">
        <w:rPr>
          <w:rFonts w:ascii="Times New Roman" w:hAnsi="Times New Roman"/>
          <w:b/>
          <w:sz w:val="20"/>
          <w:szCs w:val="20"/>
        </w:rPr>
        <w:t xml:space="preserve">Klasa wyrobu medycznego : </w:t>
      </w:r>
      <w:r w:rsidRPr="000A5AA2">
        <w:rPr>
          <w:rFonts w:ascii="Times New Roman" w:hAnsi="Times New Roman"/>
          <w:sz w:val="20"/>
          <w:szCs w:val="20"/>
        </w:rPr>
        <w:t xml:space="preserve"> klasa II b.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84"/>
        <w:gridCol w:w="6744"/>
        <w:gridCol w:w="1134"/>
        <w:gridCol w:w="1559"/>
      </w:tblGrid>
      <w:tr w:rsidR="00410888" w:rsidRPr="000A5AA2" w:rsidTr="001C54CA">
        <w:trPr>
          <w:cantSplit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88" w:rsidRPr="000A5AA2" w:rsidRDefault="00410888" w:rsidP="008F1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AA2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88" w:rsidRPr="000A5AA2" w:rsidRDefault="00410888" w:rsidP="008F1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AA2"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88" w:rsidRPr="000A5AA2" w:rsidRDefault="00410888" w:rsidP="008F1A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5AA2">
              <w:rPr>
                <w:rFonts w:ascii="Times New Roman" w:hAnsi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888" w:rsidRPr="000A5AA2" w:rsidRDefault="00410888" w:rsidP="008F1A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5AA2">
              <w:rPr>
                <w:rFonts w:ascii="Times New Roman" w:hAnsi="Times New Roman"/>
                <w:b/>
                <w:bCs/>
                <w:sz w:val="20"/>
                <w:szCs w:val="20"/>
              </w:rPr>
              <w:t>Parametr oferowany-podać lub potwierdzić</w:t>
            </w:r>
          </w:p>
        </w:tc>
      </w:tr>
      <w:tr w:rsidR="00A53C4E" w:rsidRPr="000A5AA2" w:rsidTr="001C54CA">
        <w:trPr>
          <w:cantSplit/>
          <w:trHeight w:val="161"/>
        </w:trPr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4E" w:rsidRPr="000A5AA2" w:rsidRDefault="00A53C4E" w:rsidP="00891579">
            <w:pPr>
              <w:pStyle w:val="Nagwek5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b w:val="0"/>
                <w:i w:val="0"/>
                <w:sz w:val="20"/>
                <w:szCs w:val="20"/>
                <w:lang w:eastAsia="en-US"/>
              </w:rPr>
              <w:t>Rok produkcji: 2021 (fabrycznie nowy)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C4E" w:rsidRPr="000A5AA2" w:rsidRDefault="00A53C4E" w:rsidP="00A53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C4E" w:rsidRPr="000A5AA2" w:rsidRDefault="00A53C4E" w:rsidP="00A53C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204AF" w:rsidRPr="000A5AA2" w:rsidTr="00A53C4E">
        <w:trPr>
          <w:cantSplit/>
          <w:trHeight w:val="183"/>
        </w:trPr>
        <w:tc>
          <w:tcPr>
            <w:tcW w:w="9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4AF" w:rsidRPr="000A5AA2" w:rsidRDefault="00D204AF" w:rsidP="00D204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b/>
                <w:sz w:val="20"/>
                <w:szCs w:val="20"/>
              </w:rPr>
              <w:t>Parametry ogólne</w:t>
            </w:r>
          </w:p>
        </w:tc>
      </w:tr>
      <w:tr w:rsidR="00410888" w:rsidRPr="000A5AA2" w:rsidTr="001C54CA">
        <w:trPr>
          <w:cantSplit/>
        </w:trPr>
        <w:tc>
          <w:tcPr>
            <w:tcW w:w="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>
            <w:pPr>
              <w:pStyle w:val="Nagwek1"/>
              <w:rPr>
                <w:rFonts w:ascii="Times New Roman" w:hAnsi="Times New Roman" w:cs="Times New Roman"/>
              </w:rPr>
            </w:pPr>
            <w:r w:rsidRPr="000A5AA2">
              <w:rPr>
                <w:rFonts w:ascii="Times New Roman" w:hAnsi="Times New Roman" w:cs="Times New Roman"/>
                <w:b w:val="0"/>
              </w:rPr>
              <w:t xml:space="preserve">Możliwość wykonywania heparynowych zabiegów CVVHD, CVVH z </w:t>
            </w:r>
            <w:proofErr w:type="spellStart"/>
            <w:r w:rsidRPr="000A5AA2">
              <w:rPr>
                <w:rFonts w:ascii="Times New Roman" w:hAnsi="Times New Roman" w:cs="Times New Roman"/>
                <w:b w:val="0"/>
              </w:rPr>
              <w:t>pre</w:t>
            </w:r>
            <w:proofErr w:type="spellEnd"/>
            <w:r w:rsidRPr="000A5AA2">
              <w:rPr>
                <w:rFonts w:ascii="Times New Roman" w:hAnsi="Times New Roman" w:cs="Times New Roman"/>
                <w:b w:val="0"/>
              </w:rPr>
              <w:t xml:space="preserve">- i </w:t>
            </w:r>
            <w:proofErr w:type="spellStart"/>
            <w:r w:rsidRPr="000A5AA2">
              <w:rPr>
                <w:rFonts w:ascii="Times New Roman" w:hAnsi="Times New Roman" w:cs="Times New Roman"/>
                <w:b w:val="0"/>
              </w:rPr>
              <w:t>postdylucją</w:t>
            </w:r>
            <w:proofErr w:type="spellEnd"/>
            <w:r w:rsidRPr="000A5AA2">
              <w:rPr>
                <w:rFonts w:ascii="Times New Roman" w:hAnsi="Times New Roman" w:cs="Times New Roman"/>
                <w:b w:val="0"/>
              </w:rPr>
              <w:t xml:space="preserve">, CVVHDF z </w:t>
            </w:r>
            <w:proofErr w:type="spellStart"/>
            <w:r w:rsidRPr="000A5AA2">
              <w:rPr>
                <w:rFonts w:ascii="Times New Roman" w:hAnsi="Times New Roman" w:cs="Times New Roman"/>
                <w:b w:val="0"/>
              </w:rPr>
              <w:t>pre</w:t>
            </w:r>
            <w:proofErr w:type="spellEnd"/>
            <w:r w:rsidRPr="000A5AA2">
              <w:rPr>
                <w:rFonts w:ascii="Times New Roman" w:hAnsi="Times New Roman" w:cs="Times New Roman"/>
                <w:b w:val="0"/>
              </w:rPr>
              <w:t xml:space="preserve">- lub </w:t>
            </w:r>
            <w:proofErr w:type="spellStart"/>
            <w:r w:rsidRPr="000A5AA2">
              <w:rPr>
                <w:rFonts w:ascii="Times New Roman" w:hAnsi="Times New Roman" w:cs="Times New Roman"/>
                <w:b w:val="0"/>
              </w:rPr>
              <w:t>postdylucją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88" w:rsidRPr="000A5AA2" w:rsidRDefault="00410888" w:rsidP="00D20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88" w:rsidRPr="000A5AA2" w:rsidRDefault="0041088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888" w:rsidRPr="000A5AA2" w:rsidTr="001C54CA">
        <w:trPr>
          <w:cantSplit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 w:rsidP="00A53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 xml:space="preserve">Możliwość wykonywania cytrynianowych zabiegów CVVHD, CVVHDF z </w:t>
            </w:r>
            <w:proofErr w:type="spellStart"/>
            <w:r w:rsidRPr="000A5AA2">
              <w:rPr>
                <w:rFonts w:ascii="Times New Roman" w:hAnsi="Times New Roman"/>
                <w:sz w:val="20"/>
                <w:szCs w:val="20"/>
              </w:rPr>
              <w:t>postdylucją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88" w:rsidRPr="000A5AA2" w:rsidRDefault="00410888" w:rsidP="00D20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88" w:rsidRPr="000A5AA2" w:rsidRDefault="0041088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888" w:rsidRPr="000A5AA2" w:rsidTr="001C54CA">
        <w:trPr>
          <w:cantSplit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 w:rsidP="00A53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 xml:space="preserve">Możliwość wykonywania zabiegu plazmaferezy z dostępnością do zestawów z minimum dwoma wielkościami </w:t>
            </w:r>
            <w:proofErr w:type="spellStart"/>
            <w:r w:rsidRPr="000A5AA2">
              <w:rPr>
                <w:rFonts w:ascii="Times New Roman" w:hAnsi="Times New Roman"/>
                <w:sz w:val="20"/>
                <w:szCs w:val="20"/>
              </w:rPr>
              <w:t>plazmafiltra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88" w:rsidRPr="000A5AA2" w:rsidRDefault="00410888" w:rsidP="000D1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88" w:rsidRPr="000A5AA2" w:rsidRDefault="0041088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888" w:rsidRPr="000A5AA2" w:rsidTr="001C54CA">
        <w:trPr>
          <w:cantSplit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 w:rsidP="00A53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>Możliwość zabiegów ECCO</w:t>
            </w:r>
            <w:r w:rsidRPr="000A5AA2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0A5AA2">
              <w:rPr>
                <w:rFonts w:ascii="Times New Roman" w:hAnsi="Times New Roman"/>
                <w:sz w:val="20"/>
                <w:szCs w:val="20"/>
              </w:rPr>
              <w:t>R w trakcie ciągłej terapii nerkozastępczej z dostępnością zestawu z wymiennikiem gazów o pow. min. 1,2 m</w:t>
            </w:r>
            <w:r w:rsidRPr="000A5AA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88" w:rsidRPr="000A5AA2" w:rsidRDefault="00410888" w:rsidP="000D1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88" w:rsidRPr="000A5AA2" w:rsidRDefault="0041088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888" w:rsidRPr="000A5AA2" w:rsidTr="001C54CA">
        <w:trPr>
          <w:cantSplit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 w:rsidP="00A53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 xml:space="preserve">Możliwość wielokrotnej zamiany </w:t>
            </w:r>
            <w:proofErr w:type="spellStart"/>
            <w:r w:rsidRPr="000A5AA2">
              <w:rPr>
                <w:rFonts w:ascii="Times New Roman" w:hAnsi="Times New Roman"/>
                <w:sz w:val="20"/>
                <w:szCs w:val="20"/>
              </w:rPr>
              <w:t>antykoagulacji</w:t>
            </w:r>
            <w:proofErr w:type="spellEnd"/>
            <w:r w:rsidRPr="000A5AA2">
              <w:rPr>
                <w:rFonts w:ascii="Times New Roman" w:hAnsi="Times New Roman"/>
                <w:sz w:val="20"/>
                <w:szCs w:val="20"/>
              </w:rPr>
              <w:t xml:space="preserve"> cytrynianowej na heparynową w trakcie zabiegu bez konieczności zmiany zestawu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88" w:rsidRPr="000A5AA2" w:rsidRDefault="00410888" w:rsidP="000D1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88" w:rsidRPr="000A5AA2" w:rsidRDefault="0041088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888" w:rsidRPr="000A5AA2" w:rsidTr="001C54CA">
        <w:trPr>
          <w:cantSplit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 w:rsidP="00A53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 xml:space="preserve">Możliwość prowadzenia jednoczesnej </w:t>
            </w:r>
            <w:proofErr w:type="spellStart"/>
            <w:r w:rsidRPr="000A5AA2">
              <w:rPr>
                <w:rFonts w:ascii="Times New Roman" w:hAnsi="Times New Roman"/>
                <w:sz w:val="20"/>
                <w:szCs w:val="20"/>
              </w:rPr>
              <w:t>antykoagulacji</w:t>
            </w:r>
            <w:proofErr w:type="spellEnd"/>
            <w:r w:rsidRPr="000A5AA2">
              <w:rPr>
                <w:rFonts w:ascii="Times New Roman" w:hAnsi="Times New Roman"/>
                <w:sz w:val="20"/>
                <w:szCs w:val="20"/>
              </w:rPr>
              <w:t xml:space="preserve"> cytrynianowej i heparynowej na aparacie bez dodatkowych zewnętrznych pomp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88" w:rsidRPr="000A5AA2" w:rsidRDefault="00410888" w:rsidP="000D1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88" w:rsidRPr="000A5AA2" w:rsidRDefault="0041088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888" w:rsidRPr="000A5AA2" w:rsidTr="001C54CA">
        <w:trPr>
          <w:cantSplit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 w:rsidP="001C54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>Kasetowy system drenów umożliwiający łatwy i szybki montaż oraz wielokrotną wymianę samego filtra w trakcie zabiegu, bez konieczności wymiany całej kasety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88" w:rsidRPr="000A5AA2" w:rsidRDefault="00410888" w:rsidP="000D1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88" w:rsidRPr="000A5AA2" w:rsidRDefault="0041088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888" w:rsidRPr="000A5AA2" w:rsidTr="001C54CA">
        <w:trPr>
          <w:cantSplit/>
          <w:trHeight w:val="17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 w:rsidP="001C54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>Systemy do podgrzewania roztworów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88" w:rsidRPr="000A5AA2" w:rsidRDefault="00410888" w:rsidP="001C54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88" w:rsidRPr="000A5AA2" w:rsidRDefault="00410888" w:rsidP="001C54C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888" w:rsidRPr="000A5AA2" w:rsidTr="001C54CA">
        <w:trPr>
          <w:cantSplit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 w:rsidP="001C54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>Zakres regulacji temperatury dializatu/substytutu min. 35 – 38 ºC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88" w:rsidRPr="000A5AA2" w:rsidRDefault="00410888" w:rsidP="001C54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88" w:rsidRPr="000A5AA2" w:rsidRDefault="00410888" w:rsidP="001C54C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888" w:rsidRPr="000A5AA2" w:rsidTr="001C54CA">
        <w:trPr>
          <w:cantSplit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 w:rsidP="001C54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>Możliwość wyłączenia ogrzewania roztworów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88" w:rsidRPr="000A5AA2" w:rsidRDefault="00410888" w:rsidP="001C54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88" w:rsidRPr="000A5AA2" w:rsidRDefault="00410888" w:rsidP="001C54C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888" w:rsidRPr="000A5AA2" w:rsidTr="001C54CA">
        <w:trPr>
          <w:cantSplit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 w:rsidP="001C54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>Wydajność pompy krwi min. 10 – 450 ml/min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88" w:rsidRPr="000A5AA2" w:rsidRDefault="00410888" w:rsidP="001C54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88" w:rsidRPr="000A5AA2" w:rsidRDefault="00410888" w:rsidP="001C54C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888" w:rsidRPr="000A5AA2" w:rsidTr="001C54CA">
        <w:trPr>
          <w:cantSplit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 w:rsidP="001C54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>Komunikacja oraz graficzny podgląd istotnych stanów pracy urządzenia poprzez kolorowy ekran minimum 12”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88" w:rsidRPr="000A5AA2" w:rsidRDefault="00410888" w:rsidP="001C54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88" w:rsidRPr="000A5AA2" w:rsidRDefault="00410888" w:rsidP="001C54C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888" w:rsidRPr="000A5AA2" w:rsidTr="001C54CA">
        <w:trPr>
          <w:cantSplit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 w:rsidP="001C54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>System pomocy kontekstowej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88" w:rsidRPr="000A5AA2" w:rsidRDefault="00410888" w:rsidP="001C54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88" w:rsidRPr="000A5AA2" w:rsidRDefault="00410888" w:rsidP="001C54C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888" w:rsidRPr="000A5AA2" w:rsidTr="001C54CA">
        <w:trPr>
          <w:cantSplit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 w:rsidP="001C54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>Detektor powietrza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88" w:rsidRPr="000A5AA2" w:rsidRDefault="00410888" w:rsidP="001C54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88" w:rsidRPr="000A5AA2" w:rsidRDefault="00410888" w:rsidP="001C54C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888" w:rsidRPr="000A5AA2" w:rsidTr="007C3F37">
        <w:trPr>
          <w:cantSplit/>
          <w:trHeight w:val="25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 w:rsidP="007C3F37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 w:rsidP="007C3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>Detektor przecieku krwi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88" w:rsidRPr="000A5AA2" w:rsidRDefault="00410888" w:rsidP="007C3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88" w:rsidRPr="000A5AA2" w:rsidRDefault="00410888" w:rsidP="007C3F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888" w:rsidRPr="000A5AA2" w:rsidTr="001C54CA">
        <w:trPr>
          <w:cantSplit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 w:rsidP="007C3F37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 w:rsidP="007C3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>Minimum 5 pomp perystaltycznych (krwi, filtratu, substytutu, dializatu, cytrynianu)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88" w:rsidRPr="000A5AA2" w:rsidRDefault="00410888" w:rsidP="007C3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88" w:rsidRPr="000A5AA2" w:rsidRDefault="00410888" w:rsidP="007C3F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888" w:rsidRPr="000A5AA2" w:rsidTr="001C54CA">
        <w:trPr>
          <w:cantSplit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 w:rsidP="007C3F37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 w:rsidP="007C3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 xml:space="preserve">Dodatkowa pompa </w:t>
            </w:r>
            <w:proofErr w:type="spellStart"/>
            <w:r w:rsidRPr="000A5AA2">
              <w:rPr>
                <w:rFonts w:ascii="Times New Roman" w:hAnsi="Times New Roman"/>
                <w:sz w:val="20"/>
                <w:szCs w:val="20"/>
              </w:rPr>
              <w:t>strzykawkowa</w:t>
            </w:r>
            <w:proofErr w:type="spellEnd"/>
            <w:r w:rsidRPr="000A5AA2">
              <w:rPr>
                <w:rFonts w:ascii="Times New Roman" w:hAnsi="Times New Roman"/>
                <w:sz w:val="20"/>
                <w:szCs w:val="20"/>
              </w:rPr>
              <w:t xml:space="preserve"> do podaży heparyny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88" w:rsidRPr="000A5AA2" w:rsidRDefault="00410888" w:rsidP="007C3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88" w:rsidRPr="000A5AA2" w:rsidRDefault="00410888" w:rsidP="007C3F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888" w:rsidRPr="000A5AA2" w:rsidTr="001C54CA">
        <w:trPr>
          <w:cantSplit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 w:rsidP="007C3F37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 w:rsidP="007C3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>Pomiar ciśnienia dostępu, zwrotu,  przed filtrem oraz filtratu (</w:t>
            </w:r>
            <w:proofErr w:type="spellStart"/>
            <w:r w:rsidRPr="000A5AA2">
              <w:rPr>
                <w:rFonts w:ascii="Times New Roman" w:hAnsi="Times New Roman"/>
                <w:sz w:val="20"/>
                <w:szCs w:val="20"/>
              </w:rPr>
              <w:t>effluentu</w:t>
            </w:r>
            <w:proofErr w:type="spellEnd"/>
            <w:r w:rsidRPr="000A5AA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88" w:rsidRPr="000A5AA2" w:rsidRDefault="00410888" w:rsidP="007C3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88" w:rsidRPr="000A5AA2" w:rsidRDefault="00410888" w:rsidP="007C3F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888" w:rsidRPr="000A5AA2" w:rsidTr="001C54CA">
        <w:trPr>
          <w:cantSplit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 w:rsidP="007C3F37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 w:rsidP="007C3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>Zasilanie awaryjne zapewniające podtrzymanie krążenia pozaustrojowego przez co najmniej 15 min.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88" w:rsidRPr="000A5AA2" w:rsidRDefault="00410888" w:rsidP="007C3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88" w:rsidRPr="000A5AA2" w:rsidRDefault="00410888" w:rsidP="007C3F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888" w:rsidRPr="000A5AA2" w:rsidTr="001C54CA">
        <w:trPr>
          <w:cantSplit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 w:rsidP="007C3F37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 w:rsidP="007C3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 xml:space="preserve">System bilansujący grawimetryczny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88" w:rsidRPr="000A5AA2" w:rsidRDefault="00410888" w:rsidP="007C3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88" w:rsidRPr="000A5AA2" w:rsidRDefault="00410888" w:rsidP="007C3F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888" w:rsidRPr="000A5AA2" w:rsidTr="001C54CA">
        <w:trPr>
          <w:cantSplit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 w:rsidP="007C3F37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 w:rsidP="007C3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>Bezpłatna aktualizacja oprogramowania w trakcie całego okresu eksploatacji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88" w:rsidRPr="000A5AA2" w:rsidRDefault="00410888" w:rsidP="007C3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88" w:rsidRPr="000A5AA2" w:rsidRDefault="00410888" w:rsidP="007C3F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021" w:rsidRPr="000A5AA2" w:rsidTr="00D34072">
        <w:trPr>
          <w:cantSplit/>
        </w:trPr>
        <w:tc>
          <w:tcPr>
            <w:tcW w:w="9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021" w:rsidRPr="000A5AA2" w:rsidRDefault="00C26021" w:rsidP="00C260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b/>
                <w:sz w:val="20"/>
                <w:szCs w:val="20"/>
              </w:rPr>
              <w:t>Pozostałe</w:t>
            </w:r>
          </w:p>
        </w:tc>
      </w:tr>
      <w:tr w:rsidR="00410888" w:rsidRPr="000A5AA2" w:rsidTr="001C54CA">
        <w:trPr>
          <w:cantSplit/>
        </w:trPr>
        <w:tc>
          <w:tcPr>
            <w:tcW w:w="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 w:rsidP="007C3F37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 w:rsidP="007C3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>Gwarancja minimum 24 miesiące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88" w:rsidRPr="000A5AA2" w:rsidRDefault="00410888" w:rsidP="007C3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88" w:rsidRPr="000A5AA2" w:rsidRDefault="00410888" w:rsidP="007C3F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888" w:rsidRPr="000A5AA2" w:rsidTr="001C54CA">
        <w:trPr>
          <w:cantSplit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 w:rsidP="007C3F37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 w:rsidP="007C3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>Instrukcja w języku polskim (dostawa z urządzeniem)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88" w:rsidRPr="000A5AA2" w:rsidRDefault="00410888" w:rsidP="007C3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88" w:rsidRPr="000A5AA2" w:rsidRDefault="00410888" w:rsidP="007C3F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888" w:rsidRPr="000A5AA2" w:rsidTr="001C54CA">
        <w:trPr>
          <w:cantSplit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 w:rsidP="007C3F37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 w:rsidP="007C3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>Szkolenie personelu z zakresu obsługi i eksploatacji aparatu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88" w:rsidRPr="000A5AA2" w:rsidRDefault="00410888" w:rsidP="007C3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88" w:rsidRPr="000A5AA2" w:rsidRDefault="00410888" w:rsidP="007C3F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888" w:rsidRPr="000A5AA2" w:rsidTr="007C3F37">
        <w:trPr>
          <w:cantSplit/>
          <w:trHeight w:val="24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 w:rsidP="007C3F37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 w:rsidP="007C3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 xml:space="preserve">Częstotliwość przeglądów – zgodnie z zaleceniami producenta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88" w:rsidRPr="000A5AA2" w:rsidRDefault="00410888" w:rsidP="007C3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 xml:space="preserve">Podać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88" w:rsidRPr="000A5AA2" w:rsidRDefault="00410888" w:rsidP="007C3F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888" w:rsidRPr="000A5AA2" w:rsidTr="001C54CA">
        <w:trPr>
          <w:cantSplit/>
          <w:trHeight w:val="4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 w:rsidP="007C3F37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88" w:rsidRPr="000A5AA2" w:rsidRDefault="00410888" w:rsidP="00C26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>Czas reakcji na zgłoszenie awarii – do 48 godz. (w dni robocze), czas usunięcia zgłoszonych usterek i wykonania napraw maks. 7 dni roboczych, czas wykonania napraw, w przypadku konieczności importu części zamiennych lub podzespołów maks. 14 dni roboczych</w:t>
            </w:r>
            <w:r w:rsidR="00C26021" w:rsidRPr="000A5AA2">
              <w:rPr>
                <w:rFonts w:ascii="Times New Roman" w:hAnsi="Times New Roman"/>
                <w:sz w:val="20"/>
                <w:szCs w:val="20"/>
              </w:rPr>
              <w:t xml:space="preserve"> (terminy dotyczą okresu gwarancyjnego)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88" w:rsidRPr="000A5AA2" w:rsidRDefault="00410888" w:rsidP="007C3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88" w:rsidRPr="000A5AA2" w:rsidRDefault="00410888" w:rsidP="007C3F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021" w:rsidRPr="000A5AA2" w:rsidTr="001C54CA">
        <w:trPr>
          <w:cantSplit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021" w:rsidRPr="000A5AA2" w:rsidRDefault="00C26021" w:rsidP="007C3F37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021" w:rsidRPr="000A5AA2" w:rsidRDefault="00C26021" w:rsidP="006453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>Paszport techniczny (dostawa z urządzeniem)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21" w:rsidRPr="000A5AA2" w:rsidRDefault="00C26021" w:rsidP="00645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AA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021" w:rsidRPr="000A5AA2" w:rsidRDefault="00C26021" w:rsidP="007C3F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26021" w:rsidRPr="000A5AA2" w:rsidRDefault="00C26021" w:rsidP="000D1B19">
      <w:pPr>
        <w:pStyle w:val="Tekstpodstawowy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1B19" w:rsidRPr="000A5AA2" w:rsidRDefault="000D1B19" w:rsidP="000D1B19">
      <w:pPr>
        <w:pStyle w:val="Tekstpodstawowy"/>
        <w:spacing w:after="0" w:line="240" w:lineRule="auto"/>
        <w:rPr>
          <w:rFonts w:ascii="Times New Roman" w:hAnsi="Times New Roman"/>
          <w:sz w:val="20"/>
          <w:szCs w:val="20"/>
        </w:rPr>
      </w:pPr>
      <w:r w:rsidRPr="000A5AA2">
        <w:rPr>
          <w:rFonts w:ascii="Times New Roman" w:hAnsi="Times New Roman"/>
          <w:sz w:val="20"/>
          <w:szCs w:val="20"/>
        </w:rPr>
        <w:t>Cena: ……………. zł netto, …………….. zł brutto</w:t>
      </w:r>
    </w:p>
    <w:p w:rsidR="000D1B19" w:rsidRPr="000A5AA2" w:rsidRDefault="000D1B19" w:rsidP="000D1B19">
      <w:pPr>
        <w:spacing w:after="0" w:line="240" w:lineRule="auto"/>
        <w:rPr>
          <w:rFonts w:ascii="Times New Roman" w:eastAsia="Calibri" w:hAnsi="Times New Roman"/>
          <w:sz w:val="20"/>
        </w:rPr>
      </w:pPr>
    </w:p>
    <w:p w:rsidR="000D1B19" w:rsidRPr="000A5AA2" w:rsidRDefault="000D1B19" w:rsidP="000D1B19">
      <w:pPr>
        <w:spacing w:after="0" w:line="240" w:lineRule="auto"/>
        <w:rPr>
          <w:rFonts w:ascii="Times New Roman" w:eastAsia="Calibri" w:hAnsi="Times New Roman"/>
          <w:sz w:val="20"/>
        </w:rPr>
      </w:pPr>
      <w:r w:rsidRPr="000A5AA2">
        <w:rPr>
          <w:rFonts w:ascii="Times New Roman" w:eastAsia="Calibri" w:hAnsi="Times New Roman"/>
          <w:sz w:val="20"/>
        </w:rPr>
        <w:t xml:space="preserve">UWAGA: Niespełnienie wymaganych parametrów i warunków spowoduje odrzucenie oferty. Parametry muszą być  potwierdzone folderami lub karatami katalogowymi oferowanego wyrobu.  </w:t>
      </w:r>
    </w:p>
    <w:p w:rsidR="000D1B19" w:rsidRPr="000A5AA2" w:rsidRDefault="000D1B19" w:rsidP="000D1B19">
      <w:pPr>
        <w:spacing w:after="0" w:line="240" w:lineRule="auto"/>
        <w:ind w:left="1134" w:hanging="113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26021" w:rsidRPr="000A5AA2" w:rsidRDefault="00C26021" w:rsidP="000D1B19">
      <w:pPr>
        <w:spacing w:after="0" w:line="240" w:lineRule="auto"/>
        <w:ind w:left="1134" w:hanging="113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D1B19" w:rsidRPr="000A5AA2" w:rsidRDefault="000D1B19" w:rsidP="000D1B19">
      <w:pPr>
        <w:spacing w:after="0" w:line="240" w:lineRule="auto"/>
        <w:ind w:left="1134" w:hanging="1134"/>
        <w:jc w:val="both"/>
        <w:rPr>
          <w:rFonts w:ascii="Times New Roman" w:hAnsi="Times New Roman"/>
          <w:b/>
          <w:bCs/>
          <w:sz w:val="20"/>
          <w:szCs w:val="20"/>
        </w:rPr>
      </w:pPr>
      <w:r w:rsidRPr="000A5AA2">
        <w:rPr>
          <w:rFonts w:ascii="Times New Roman" w:hAnsi="Times New Roman"/>
          <w:b/>
          <w:bCs/>
          <w:sz w:val="20"/>
          <w:szCs w:val="20"/>
        </w:rPr>
        <w:t xml:space="preserve">Brak odpowiedniego wpisu przez wykonawcę w kolumnie </w:t>
      </w:r>
      <w:r w:rsidRPr="000A5AA2">
        <w:rPr>
          <w:rFonts w:ascii="Times New Roman" w:hAnsi="Times New Roman"/>
          <w:b/>
          <w:bCs/>
          <w:i/>
          <w:sz w:val="20"/>
          <w:szCs w:val="20"/>
        </w:rPr>
        <w:t>parametr oferowany</w:t>
      </w:r>
      <w:r w:rsidRPr="000A5AA2">
        <w:rPr>
          <w:rFonts w:ascii="Times New Roman" w:hAnsi="Times New Roman"/>
          <w:b/>
          <w:bCs/>
          <w:sz w:val="20"/>
          <w:szCs w:val="20"/>
        </w:rPr>
        <w:t xml:space="preserve"> będzie traktowany jako brak danego</w:t>
      </w:r>
    </w:p>
    <w:p w:rsidR="000D1B19" w:rsidRPr="000A5AA2" w:rsidRDefault="000D1B19" w:rsidP="000D1B19">
      <w:pPr>
        <w:spacing w:after="0" w:line="240" w:lineRule="auto"/>
        <w:ind w:left="1134" w:hanging="1134"/>
        <w:jc w:val="both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0A5AA2">
        <w:rPr>
          <w:rFonts w:ascii="Times New Roman" w:hAnsi="Times New Roman"/>
          <w:b/>
          <w:bCs/>
          <w:sz w:val="20"/>
          <w:szCs w:val="20"/>
        </w:rPr>
        <w:t xml:space="preserve">parametru/warunku w oferowanej konfiguracji urządzenia i będzie podstawą odrzucenia oferty. </w:t>
      </w:r>
    </w:p>
    <w:p w:rsidR="000D1B19" w:rsidRPr="000A5AA2" w:rsidRDefault="000D1B19" w:rsidP="000D1B19">
      <w:pPr>
        <w:spacing w:after="0" w:line="240" w:lineRule="auto"/>
        <w:ind w:right="125"/>
        <w:jc w:val="both"/>
        <w:rPr>
          <w:rFonts w:ascii="Times New Roman" w:eastAsia="Calibri" w:hAnsi="Times New Roman"/>
          <w:sz w:val="20"/>
          <w:szCs w:val="20"/>
        </w:rPr>
      </w:pPr>
    </w:p>
    <w:p w:rsidR="000D1B19" w:rsidRPr="000A5AA2" w:rsidRDefault="000D1B19" w:rsidP="000D1B19">
      <w:pPr>
        <w:spacing w:after="0" w:line="240" w:lineRule="auto"/>
        <w:ind w:right="125"/>
        <w:jc w:val="both"/>
        <w:rPr>
          <w:rFonts w:ascii="Times New Roman" w:eastAsia="Calibri" w:hAnsi="Times New Roman"/>
          <w:sz w:val="20"/>
          <w:szCs w:val="20"/>
        </w:rPr>
      </w:pPr>
      <w:r w:rsidRPr="000A5AA2">
        <w:rPr>
          <w:rFonts w:ascii="Times New Roman" w:eastAsia="Calibri" w:hAnsi="Times New Roman"/>
          <w:sz w:val="20"/>
          <w:szCs w:val="20"/>
        </w:rPr>
        <w:t xml:space="preserve">Oświadczam, że oferowane urządzenie (sprzęt) spełnia wymagania techniczne zawarte w SWZ, jest kompletne i będzie gotowe do użytku bez żadnych dodatkowych zakupów i inwestycji (poza materiałami eksploatacyjnymi) oraz </w:t>
      </w:r>
      <w:r w:rsidRPr="000A5AA2">
        <w:rPr>
          <w:rFonts w:ascii="Times New Roman" w:eastAsia="Calibri" w:hAnsi="Times New Roman"/>
          <w:b/>
          <w:bCs/>
          <w:sz w:val="20"/>
          <w:szCs w:val="20"/>
        </w:rPr>
        <w:t xml:space="preserve"> </w:t>
      </w:r>
      <w:r w:rsidRPr="000A5AA2">
        <w:rPr>
          <w:rFonts w:ascii="Times New Roman" w:eastAsia="Calibri" w:hAnsi="Times New Roman"/>
          <w:sz w:val="20"/>
          <w:szCs w:val="20"/>
        </w:rPr>
        <w:t>gwarantuje bezpieczeństwo pacjentów i personelu medycznego i zapewnia wymagany poziom usług medycznych.</w:t>
      </w:r>
    </w:p>
    <w:p w:rsidR="000D1B19" w:rsidRPr="000A5AA2" w:rsidRDefault="000D1B19" w:rsidP="000D1B19">
      <w:pPr>
        <w:spacing w:after="0" w:line="240" w:lineRule="auto"/>
        <w:ind w:right="125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0D1B19" w:rsidRPr="000A5AA2" w:rsidRDefault="000D1B19" w:rsidP="000D1B19">
      <w:pPr>
        <w:spacing w:after="0" w:line="240" w:lineRule="auto"/>
        <w:ind w:right="125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0D1B19" w:rsidRPr="000A5AA2" w:rsidRDefault="000D1B19" w:rsidP="000D1B19">
      <w:pPr>
        <w:spacing w:after="0" w:line="240" w:lineRule="auto"/>
        <w:ind w:right="125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0D1B19" w:rsidRPr="000A5AA2" w:rsidRDefault="000D1B19" w:rsidP="000D1B19">
      <w:pPr>
        <w:spacing w:after="0" w:line="240" w:lineRule="auto"/>
        <w:ind w:right="125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0D1B19" w:rsidRPr="000A5AA2" w:rsidRDefault="000D1B19" w:rsidP="000D1B19">
      <w:pPr>
        <w:spacing w:after="0" w:line="240" w:lineRule="auto"/>
        <w:ind w:right="125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0D1B19" w:rsidRPr="000A5AA2" w:rsidRDefault="000D1B19" w:rsidP="000D1B1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A5AA2">
        <w:rPr>
          <w:rFonts w:ascii="Times New Roman" w:hAnsi="Times New Roman"/>
          <w:b/>
          <w:sz w:val="20"/>
          <w:szCs w:val="20"/>
        </w:rPr>
        <w:t>…………………………….</w:t>
      </w:r>
    </w:p>
    <w:p w:rsidR="000D1B19" w:rsidRPr="000A5AA2" w:rsidRDefault="000D1B19" w:rsidP="000D1B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A5AA2">
        <w:rPr>
          <w:rFonts w:ascii="Times New Roman" w:hAnsi="Times New Roman"/>
          <w:b/>
          <w:sz w:val="20"/>
          <w:szCs w:val="20"/>
        </w:rPr>
        <w:t>Podpis Wykonawcy</w:t>
      </w:r>
    </w:p>
    <w:p w:rsidR="000D1B19" w:rsidRPr="000A5AA2" w:rsidRDefault="000D1B19">
      <w:pPr>
        <w:rPr>
          <w:rFonts w:ascii="Times New Roman" w:hAnsi="Times New Roman"/>
          <w:sz w:val="20"/>
          <w:szCs w:val="20"/>
        </w:rPr>
      </w:pPr>
    </w:p>
    <w:sectPr w:rsidR="000D1B19" w:rsidRPr="000A5AA2" w:rsidSect="000A5AA2">
      <w:headerReference w:type="default" r:id="rId7"/>
      <w:pgSz w:w="11906" w:h="16838" w:code="9"/>
      <w:pgMar w:top="709" w:right="794" w:bottom="340" w:left="964" w:header="709" w:footer="28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2C6" w:rsidRDefault="001E52C6" w:rsidP="003F231A">
      <w:pPr>
        <w:spacing w:after="0" w:line="240" w:lineRule="auto"/>
      </w:pPr>
      <w:r>
        <w:separator/>
      </w:r>
    </w:p>
  </w:endnote>
  <w:endnote w:type="continuationSeparator" w:id="0">
    <w:p w:rsidR="001E52C6" w:rsidRDefault="001E52C6" w:rsidP="003F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2C6" w:rsidRDefault="001E52C6" w:rsidP="003F231A">
      <w:pPr>
        <w:spacing w:after="0" w:line="240" w:lineRule="auto"/>
      </w:pPr>
      <w:r>
        <w:separator/>
      </w:r>
    </w:p>
  </w:footnote>
  <w:footnote w:type="continuationSeparator" w:id="0">
    <w:p w:rsidR="001E52C6" w:rsidRDefault="001E52C6" w:rsidP="003F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6"/>
      </w:rPr>
      <w:id w:val="810573319"/>
      <w:docPartObj>
        <w:docPartGallery w:val="Page Numbers (Top of Page)"/>
        <w:docPartUnique/>
      </w:docPartObj>
    </w:sdtPr>
    <w:sdtContent>
      <w:p w:rsidR="003F231A" w:rsidRPr="003F231A" w:rsidRDefault="003F231A" w:rsidP="003F231A">
        <w:pPr>
          <w:pStyle w:val="Nagwek"/>
          <w:spacing w:after="0" w:line="240" w:lineRule="auto"/>
          <w:jc w:val="right"/>
          <w:rPr>
            <w:rFonts w:ascii="Times New Roman" w:hAnsi="Times New Roman"/>
            <w:sz w:val="16"/>
          </w:rPr>
        </w:pPr>
        <w:r w:rsidRPr="003F231A">
          <w:rPr>
            <w:rFonts w:ascii="Times New Roman" w:hAnsi="Times New Roman"/>
            <w:sz w:val="16"/>
          </w:rPr>
          <w:t xml:space="preserve">Strona </w:t>
        </w:r>
        <w:r w:rsidR="009148E6" w:rsidRPr="003F231A">
          <w:rPr>
            <w:rFonts w:ascii="Times New Roman" w:hAnsi="Times New Roman"/>
            <w:b/>
            <w:sz w:val="18"/>
            <w:szCs w:val="24"/>
          </w:rPr>
          <w:fldChar w:fldCharType="begin"/>
        </w:r>
        <w:r w:rsidRPr="003F231A">
          <w:rPr>
            <w:rFonts w:ascii="Times New Roman" w:hAnsi="Times New Roman"/>
            <w:b/>
            <w:sz w:val="16"/>
          </w:rPr>
          <w:instrText>PAGE</w:instrText>
        </w:r>
        <w:r w:rsidR="009148E6" w:rsidRPr="003F231A">
          <w:rPr>
            <w:rFonts w:ascii="Times New Roman" w:hAnsi="Times New Roman"/>
            <w:b/>
            <w:sz w:val="18"/>
            <w:szCs w:val="24"/>
          </w:rPr>
          <w:fldChar w:fldCharType="separate"/>
        </w:r>
        <w:r w:rsidR="00CD50BB">
          <w:rPr>
            <w:rFonts w:ascii="Times New Roman" w:hAnsi="Times New Roman"/>
            <w:b/>
            <w:noProof/>
            <w:sz w:val="16"/>
          </w:rPr>
          <w:t>2</w:t>
        </w:r>
        <w:r w:rsidR="009148E6" w:rsidRPr="003F231A">
          <w:rPr>
            <w:rFonts w:ascii="Times New Roman" w:hAnsi="Times New Roman"/>
            <w:b/>
            <w:sz w:val="18"/>
            <w:szCs w:val="24"/>
          </w:rPr>
          <w:fldChar w:fldCharType="end"/>
        </w:r>
        <w:r w:rsidRPr="003F231A">
          <w:rPr>
            <w:rFonts w:ascii="Times New Roman" w:hAnsi="Times New Roman"/>
            <w:sz w:val="16"/>
          </w:rPr>
          <w:t xml:space="preserve"> z </w:t>
        </w:r>
        <w:r w:rsidR="009148E6" w:rsidRPr="003F231A">
          <w:rPr>
            <w:rFonts w:ascii="Times New Roman" w:hAnsi="Times New Roman"/>
            <w:b/>
            <w:sz w:val="18"/>
            <w:szCs w:val="24"/>
          </w:rPr>
          <w:fldChar w:fldCharType="begin"/>
        </w:r>
        <w:r w:rsidRPr="003F231A">
          <w:rPr>
            <w:rFonts w:ascii="Times New Roman" w:hAnsi="Times New Roman"/>
            <w:b/>
            <w:sz w:val="16"/>
          </w:rPr>
          <w:instrText>NUMPAGES</w:instrText>
        </w:r>
        <w:r w:rsidR="009148E6" w:rsidRPr="003F231A">
          <w:rPr>
            <w:rFonts w:ascii="Times New Roman" w:hAnsi="Times New Roman"/>
            <w:b/>
            <w:sz w:val="18"/>
            <w:szCs w:val="24"/>
          </w:rPr>
          <w:fldChar w:fldCharType="separate"/>
        </w:r>
        <w:r w:rsidR="00CD50BB">
          <w:rPr>
            <w:rFonts w:ascii="Times New Roman" w:hAnsi="Times New Roman"/>
            <w:b/>
            <w:noProof/>
            <w:sz w:val="16"/>
          </w:rPr>
          <w:t>2</w:t>
        </w:r>
        <w:r w:rsidR="009148E6" w:rsidRPr="003F231A">
          <w:rPr>
            <w:rFonts w:ascii="Times New Roman" w:hAnsi="Times New Roman"/>
            <w:b/>
            <w:sz w:val="18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/>
  <w:attachedTemplate r:id="rId1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54B"/>
    <w:rsid w:val="000A5AA2"/>
    <w:rsid w:val="000D1B19"/>
    <w:rsid w:val="001C54CA"/>
    <w:rsid w:val="001E52C6"/>
    <w:rsid w:val="003F231A"/>
    <w:rsid w:val="00401FED"/>
    <w:rsid w:val="00410888"/>
    <w:rsid w:val="007725ED"/>
    <w:rsid w:val="007C3F37"/>
    <w:rsid w:val="008053AC"/>
    <w:rsid w:val="00811E3B"/>
    <w:rsid w:val="00865552"/>
    <w:rsid w:val="00891579"/>
    <w:rsid w:val="009148E6"/>
    <w:rsid w:val="00A53C4E"/>
    <w:rsid w:val="00C26021"/>
    <w:rsid w:val="00CD50BB"/>
    <w:rsid w:val="00D204AF"/>
    <w:rsid w:val="00EF490A"/>
    <w:rsid w:val="00F9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E3B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811E3B"/>
    <w:pPr>
      <w:keepNext/>
      <w:numPr>
        <w:numId w:val="1"/>
      </w:numPr>
      <w:overflowPunct w:val="0"/>
      <w:autoSpaceDE w:val="0"/>
      <w:spacing w:after="0" w:line="240" w:lineRule="auto"/>
      <w:textAlignment w:val="baseline"/>
      <w:outlineLvl w:val="0"/>
    </w:pPr>
    <w:rPr>
      <w:rFonts w:ascii="Arial" w:hAnsi="Arial" w:cs="Arial"/>
      <w:b/>
      <w:sz w:val="20"/>
      <w:szCs w:val="20"/>
    </w:rPr>
  </w:style>
  <w:style w:type="paragraph" w:styleId="Nagwek5">
    <w:name w:val="heading 5"/>
    <w:basedOn w:val="Normalny"/>
    <w:next w:val="Normalny"/>
    <w:qFormat/>
    <w:rsid w:val="00811E3B"/>
    <w:pPr>
      <w:numPr>
        <w:ilvl w:val="4"/>
        <w:numId w:val="1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11E3B"/>
  </w:style>
  <w:style w:type="character" w:customStyle="1" w:styleId="WW8Num1z1">
    <w:name w:val="WW8Num1z1"/>
    <w:rsid w:val="00811E3B"/>
  </w:style>
  <w:style w:type="character" w:customStyle="1" w:styleId="WW8Num1z2">
    <w:name w:val="WW8Num1z2"/>
    <w:rsid w:val="00811E3B"/>
  </w:style>
  <w:style w:type="character" w:customStyle="1" w:styleId="WW8Num1z3">
    <w:name w:val="WW8Num1z3"/>
    <w:rsid w:val="00811E3B"/>
  </w:style>
  <w:style w:type="character" w:customStyle="1" w:styleId="WW8Num1z4">
    <w:name w:val="WW8Num1z4"/>
    <w:rsid w:val="00811E3B"/>
  </w:style>
  <w:style w:type="character" w:customStyle="1" w:styleId="WW8Num1z5">
    <w:name w:val="WW8Num1z5"/>
    <w:rsid w:val="00811E3B"/>
  </w:style>
  <w:style w:type="character" w:customStyle="1" w:styleId="WW8Num1z6">
    <w:name w:val="WW8Num1z6"/>
    <w:rsid w:val="00811E3B"/>
  </w:style>
  <w:style w:type="character" w:customStyle="1" w:styleId="WW8Num1z7">
    <w:name w:val="WW8Num1z7"/>
    <w:rsid w:val="00811E3B"/>
  </w:style>
  <w:style w:type="character" w:customStyle="1" w:styleId="WW8Num1z8">
    <w:name w:val="WW8Num1z8"/>
    <w:rsid w:val="00811E3B"/>
  </w:style>
  <w:style w:type="character" w:customStyle="1" w:styleId="WW8Num2z0">
    <w:name w:val="WW8Num2z0"/>
    <w:rsid w:val="00811E3B"/>
    <w:rPr>
      <w:rFonts w:ascii="Symbol" w:hAnsi="Symbol" w:cs="Symbol" w:hint="default"/>
    </w:rPr>
  </w:style>
  <w:style w:type="character" w:customStyle="1" w:styleId="WW8Num3z0">
    <w:name w:val="WW8Num3z0"/>
    <w:rsid w:val="00811E3B"/>
    <w:rPr>
      <w:rFonts w:hint="default"/>
      <w:i w:val="0"/>
    </w:rPr>
  </w:style>
  <w:style w:type="character" w:customStyle="1" w:styleId="WW8Num4z0">
    <w:name w:val="WW8Num4z0"/>
    <w:rsid w:val="00811E3B"/>
    <w:rPr>
      <w:rFonts w:hint="default"/>
    </w:rPr>
  </w:style>
  <w:style w:type="character" w:customStyle="1" w:styleId="WW8Num5z0">
    <w:name w:val="WW8Num5z0"/>
    <w:rsid w:val="00811E3B"/>
  </w:style>
  <w:style w:type="character" w:customStyle="1" w:styleId="WW8Num5z1">
    <w:name w:val="WW8Num5z1"/>
    <w:rsid w:val="00811E3B"/>
  </w:style>
  <w:style w:type="character" w:customStyle="1" w:styleId="WW8Num5z2">
    <w:name w:val="WW8Num5z2"/>
    <w:rsid w:val="00811E3B"/>
  </w:style>
  <w:style w:type="character" w:customStyle="1" w:styleId="WW8Num5z3">
    <w:name w:val="WW8Num5z3"/>
    <w:rsid w:val="00811E3B"/>
  </w:style>
  <w:style w:type="character" w:customStyle="1" w:styleId="WW8Num5z4">
    <w:name w:val="WW8Num5z4"/>
    <w:rsid w:val="00811E3B"/>
  </w:style>
  <w:style w:type="character" w:customStyle="1" w:styleId="WW8Num5z5">
    <w:name w:val="WW8Num5z5"/>
    <w:rsid w:val="00811E3B"/>
  </w:style>
  <w:style w:type="character" w:customStyle="1" w:styleId="WW8Num5z6">
    <w:name w:val="WW8Num5z6"/>
    <w:rsid w:val="00811E3B"/>
  </w:style>
  <w:style w:type="character" w:customStyle="1" w:styleId="WW8Num5z7">
    <w:name w:val="WW8Num5z7"/>
    <w:rsid w:val="00811E3B"/>
  </w:style>
  <w:style w:type="character" w:customStyle="1" w:styleId="WW8Num5z8">
    <w:name w:val="WW8Num5z8"/>
    <w:rsid w:val="00811E3B"/>
  </w:style>
  <w:style w:type="character" w:customStyle="1" w:styleId="WW8Num6z0">
    <w:name w:val="WW8Num6z0"/>
    <w:rsid w:val="00811E3B"/>
  </w:style>
  <w:style w:type="character" w:customStyle="1" w:styleId="WW8Num6z1">
    <w:name w:val="WW8Num6z1"/>
    <w:rsid w:val="00811E3B"/>
  </w:style>
  <w:style w:type="character" w:customStyle="1" w:styleId="WW8Num6z2">
    <w:name w:val="WW8Num6z2"/>
    <w:rsid w:val="00811E3B"/>
  </w:style>
  <w:style w:type="character" w:customStyle="1" w:styleId="WW8Num6z3">
    <w:name w:val="WW8Num6z3"/>
    <w:rsid w:val="00811E3B"/>
  </w:style>
  <w:style w:type="character" w:customStyle="1" w:styleId="WW8Num6z4">
    <w:name w:val="WW8Num6z4"/>
    <w:rsid w:val="00811E3B"/>
  </w:style>
  <w:style w:type="character" w:customStyle="1" w:styleId="WW8Num6z5">
    <w:name w:val="WW8Num6z5"/>
    <w:rsid w:val="00811E3B"/>
  </w:style>
  <w:style w:type="character" w:customStyle="1" w:styleId="WW8Num6z6">
    <w:name w:val="WW8Num6z6"/>
    <w:rsid w:val="00811E3B"/>
  </w:style>
  <w:style w:type="character" w:customStyle="1" w:styleId="WW8Num6z7">
    <w:name w:val="WW8Num6z7"/>
    <w:rsid w:val="00811E3B"/>
  </w:style>
  <w:style w:type="character" w:customStyle="1" w:styleId="WW8Num6z8">
    <w:name w:val="WW8Num6z8"/>
    <w:rsid w:val="00811E3B"/>
  </w:style>
  <w:style w:type="character" w:customStyle="1" w:styleId="WW8Num2z1">
    <w:name w:val="WW8Num2z1"/>
    <w:rsid w:val="00811E3B"/>
  </w:style>
  <w:style w:type="character" w:customStyle="1" w:styleId="WW8Num2z2">
    <w:name w:val="WW8Num2z2"/>
    <w:rsid w:val="00811E3B"/>
  </w:style>
  <w:style w:type="character" w:customStyle="1" w:styleId="WW8Num2z3">
    <w:name w:val="WW8Num2z3"/>
    <w:rsid w:val="00811E3B"/>
  </w:style>
  <w:style w:type="character" w:customStyle="1" w:styleId="WW8Num2z4">
    <w:name w:val="WW8Num2z4"/>
    <w:rsid w:val="00811E3B"/>
  </w:style>
  <w:style w:type="character" w:customStyle="1" w:styleId="WW8Num2z5">
    <w:name w:val="WW8Num2z5"/>
    <w:rsid w:val="00811E3B"/>
  </w:style>
  <w:style w:type="character" w:customStyle="1" w:styleId="WW8Num2z6">
    <w:name w:val="WW8Num2z6"/>
    <w:rsid w:val="00811E3B"/>
  </w:style>
  <w:style w:type="character" w:customStyle="1" w:styleId="WW8Num2z7">
    <w:name w:val="WW8Num2z7"/>
    <w:rsid w:val="00811E3B"/>
  </w:style>
  <w:style w:type="character" w:customStyle="1" w:styleId="WW8Num2z8">
    <w:name w:val="WW8Num2z8"/>
    <w:rsid w:val="00811E3B"/>
  </w:style>
  <w:style w:type="character" w:customStyle="1" w:styleId="WW8Num3z1">
    <w:name w:val="WW8Num3z1"/>
    <w:rsid w:val="00811E3B"/>
  </w:style>
  <w:style w:type="character" w:customStyle="1" w:styleId="WW8Num3z2">
    <w:name w:val="WW8Num3z2"/>
    <w:rsid w:val="00811E3B"/>
  </w:style>
  <w:style w:type="character" w:customStyle="1" w:styleId="WW8Num3z3">
    <w:name w:val="WW8Num3z3"/>
    <w:rsid w:val="00811E3B"/>
  </w:style>
  <w:style w:type="character" w:customStyle="1" w:styleId="WW8Num3z4">
    <w:name w:val="WW8Num3z4"/>
    <w:rsid w:val="00811E3B"/>
  </w:style>
  <w:style w:type="character" w:customStyle="1" w:styleId="WW8Num3z5">
    <w:name w:val="WW8Num3z5"/>
    <w:rsid w:val="00811E3B"/>
  </w:style>
  <w:style w:type="character" w:customStyle="1" w:styleId="WW8Num3z6">
    <w:name w:val="WW8Num3z6"/>
    <w:rsid w:val="00811E3B"/>
  </w:style>
  <w:style w:type="character" w:customStyle="1" w:styleId="WW8Num3z7">
    <w:name w:val="WW8Num3z7"/>
    <w:rsid w:val="00811E3B"/>
  </w:style>
  <w:style w:type="character" w:customStyle="1" w:styleId="WW8Num3z8">
    <w:name w:val="WW8Num3z8"/>
    <w:rsid w:val="00811E3B"/>
  </w:style>
  <w:style w:type="character" w:customStyle="1" w:styleId="WW8Num7z0">
    <w:name w:val="WW8Num7z0"/>
    <w:rsid w:val="00811E3B"/>
  </w:style>
  <w:style w:type="character" w:customStyle="1" w:styleId="WW8Num7z1">
    <w:name w:val="WW8Num7z1"/>
    <w:rsid w:val="00811E3B"/>
  </w:style>
  <w:style w:type="character" w:customStyle="1" w:styleId="WW8Num7z2">
    <w:name w:val="WW8Num7z2"/>
    <w:rsid w:val="00811E3B"/>
  </w:style>
  <w:style w:type="character" w:customStyle="1" w:styleId="WW8Num7z3">
    <w:name w:val="WW8Num7z3"/>
    <w:rsid w:val="00811E3B"/>
  </w:style>
  <w:style w:type="character" w:customStyle="1" w:styleId="WW8Num7z4">
    <w:name w:val="WW8Num7z4"/>
    <w:rsid w:val="00811E3B"/>
  </w:style>
  <w:style w:type="character" w:customStyle="1" w:styleId="WW8Num7z5">
    <w:name w:val="WW8Num7z5"/>
    <w:rsid w:val="00811E3B"/>
  </w:style>
  <w:style w:type="character" w:customStyle="1" w:styleId="WW8Num7z6">
    <w:name w:val="WW8Num7z6"/>
    <w:rsid w:val="00811E3B"/>
  </w:style>
  <w:style w:type="character" w:customStyle="1" w:styleId="WW8Num7z7">
    <w:name w:val="WW8Num7z7"/>
    <w:rsid w:val="00811E3B"/>
  </w:style>
  <w:style w:type="character" w:customStyle="1" w:styleId="WW8Num7z8">
    <w:name w:val="WW8Num7z8"/>
    <w:rsid w:val="00811E3B"/>
  </w:style>
  <w:style w:type="character" w:customStyle="1" w:styleId="WW8Num8z0">
    <w:name w:val="WW8Num8z0"/>
    <w:rsid w:val="00811E3B"/>
    <w:rPr>
      <w:rFonts w:hint="default"/>
    </w:rPr>
  </w:style>
  <w:style w:type="character" w:customStyle="1" w:styleId="WW8Num8z1">
    <w:name w:val="WW8Num8z1"/>
    <w:rsid w:val="00811E3B"/>
  </w:style>
  <w:style w:type="character" w:customStyle="1" w:styleId="WW8Num8z2">
    <w:name w:val="WW8Num8z2"/>
    <w:rsid w:val="00811E3B"/>
  </w:style>
  <w:style w:type="character" w:customStyle="1" w:styleId="WW8Num8z3">
    <w:name w:val="WW8Num8z3"/>
    <w:rsid w:val="00811E3B"/>
  </w:style>
  <w:style w:type="character" w:customStyle="1" w:styleId="WW8Num8z4">
    <w:name w:val="WW8Num8z4"/>
    <w:rsid w:val="00811E3B"/>
  </w:style>
  <w:style w:type="character" w:customStyle="1" w:styleId="WW8Num8z5">
    <w:name w:val="WW8Num8z5"/>
    <w:rsid w:val="00811E3B"/>
  </w:style>
  <w:style w:type="character" w:customStyle="1" w:styleId="WW8Num8z6">
    <w:name w:val="WW8Num8z6"/>
    <w:rsid w:val="00811E3B"/>
  </w:style>
  <w:style w:type="character" w:customStyle="1" w:styleId="WW8Num8z7">
    <w:name w:val="WW8Num8z7"/>
    <w:rsid w:val="00811E3B"/>
  </w:style>
  <w:style w:type="character" w:customStyle="1" w:styleId="WW8Num8z8">
    <w:name w:val="WW8Num8z8"/>
    <w:rsid w:val="00811E3B"/>
  </w:style>
  <w:style w:type="character" w:customStyle="1" w:styleId="WW8Num9z0">
    <w:name w:val="WW8Num9z0"/>
    <w:rsid w:val="00811E3B"/>
    <w:rPr>
      <w:strike w:val="0"/>
      <w:dstrike w:val="0"/>
    </w:rPr>
  </w:style>
  <w:style w:type="character" w:customStyle="1" w:styleId="WW8Num9z1">
    <w:name w:val="WW8Num9z1"/>
    <w:rsid w:val="00811E3B"/>
  </w:style>
  <w:style w:type="character" w:customStyle="1" w:styleId="WW8Num9z2">
    <w:name w:val="WW8Num9z2"/>
    <w:rsid w:val="00811E3B"/>
  </w:style>
  <w:style w:type="character" w:customStyle="1" w:styleId="WW8Num9z3">
    <w:name w:val="WW8Num9z3"/>
    <w:rsid w:val="00811E3B"/>
  </w:style>
  <w:style w:type="character" w:customStyle="1" w:styleId="WW8Num9z4">
    <w:name w:val="WW8Num9z4"/>
    <w:rsid w:val="00811E3B"/>
  </w:style>
  <w:style w:type="character" w:customStyle="1" w:styleId="WW8Num9z5">
    <w:name w:val="WW8Num9z5"/>
    <w:rsid w:val="00811E3B"/>
  </w:style>
  <w:style w:type="character" w:customStyle="1" w:styleId="WW8Num9z6">
    <w:name w:val="WW8Num9z6"/>
    <w:rsid w:val="00811E3B"/>
  </w:style>
  <w:style w:type="character" w:customStyle="1" w:styleId="WW8Num9z7">
    <w:name w:val="WW8Num9z7"/>
    <w:rsid w:val="00811E3B"/>
  </w:style>
  <w:style w:type="character" w:customStyle="1" w:styleId="WW8Num9z8">
    <w:name w:val="WW8Num9z8"/>
    <w:rsid w:val="00811E3B"/>
  </w:style>
  <w:style w:type="character" w:customStyle="1" w:styleId="WW8Num10z0">
    <w:name w:val="WW8Num10z0"/>
    <w:rsid w:val="00811E3B"/>
    <w:rPr>
      <w:rFonts w:hint="default"/>
      <w:i w:val="0"/>
    </w:rPr>
  </w:style>
  <w:style w:type="character" w:customStyle="1" w:styleId="WW8Num10z1">
    <w:name w:val="WW8Num10z1"/>
    <w:rsid w:val="00811E3B"/>
  </w:style>
  <w:style w:type="character" w:customStyle="1" w:styleId="WW8Num10z2">
    <w:name w:val="WW8Num10z2"/>
    <w:rsid w:val="00811E3B"/>
  </w:style>
  <w:style w:type="character" w:customStyle="1" w:styleId="WW8Num10z3">
    <w:name w:val="WW8Num10z3"/>
    <w:rsid w:val="00811E3B"/>
  </w:style>
  <w:style w:type="character" w:customStyle="1" w:styleId="WW8Num10z4">
    <w:name w:val="WW8Num10z4"/>
    <w:rsid w:val="00811E3B"/>
  </w:style>
  <w:style w:type="character" w:customStyle="1" w:styleId="WW8Num10z5">
    <w:name w:val="WW8Num10z5"/>
    <w:rsid w:val="00811E3B"/>
  </w:style>
  <w:style w:type="character" w:customStyle="1" w:styleId="WW8Num10z6">
    <w:name w:val="WW8Num10z6"/>
    <w:rsid w:val="00811E3B"/>
  </w:style>
  <w:style w:type="character" w:customStyle="1" w:styleId="WW8Num10z7">
    <w:name w:val="WW8Num10z7"/>
    <w:rsid w:val="00811E3B"/>
  </w:style>
  <w:style w:type="character" w:customStyle="1" w:styleId="WW8Num10z8">
    <w:name w:val="WW8Num10z8"/>
    <w:rsid w:val="00811E3B"/>
  </w:style>
  <w:style w:type="character" w:customStyle="1" w:styleId="WW8Num11z0">
    <w:name w:val="WW8Num11z0"/>
    <w:rsid w:val="00811E3B"/>
    <w:rPr>
      <w:rFonts w:hint="default"/>
    </w:rPr>
  </w:style>
  <w:style w:type="character" w:customStyle="1" w:styleId="WW8Num11z1">
    <w:name w:val="WW8Num11z1"/>
    <w:rsid w:val="00811E3B"/>
  </w:style>
  <w:style w:type="character" w:customStyle="1" w:styleId="WW8Num11z2">
    <w:name w:val="WW8Num11z2"/>
    <w:rsid w:val="00811E3B"/>
  </w:style>
  <w:style w:type="character" w:customStyle="1" w:styleId="WW8Num11z3">
    <w:name w:val="WW8Num11z3"/>
    <w:rsid w:val="00811E3B"/>
  </w:style>
  <w:style w:type="character" w:customStyle="1" w:styleId="WW8Num11z4">
    <w:name w:val="WW8Num11z4"/>
    <w:rsid w:val="00811E3B"/>
  </w:style>
  <w:style w:type="character" w:customStyle="1" w:styleId="WW8Num11z5">
    <w:name w:val="WW8Num11z5"/>
    <w:rsid w:val="00811E3B"/>
  </w:style>
  <w:style w:type="character" w:customStyle="1" w:styleId="WW8Num11z6">
    <w:name w:val="WW8Num11z6"/>
    <w:rsid w:val="00811E3B"/>
  </w:style>
  <w:style w:type="character" w:customStyle="1" w:styleId="WW8Num11z7">
    <w:name w:val="WW8Num11z7"/>
    <w:rsid w:val="00811E3B"/>
  </w:style>
  <w:style w:type="character" w:customStyle="1" w:styleId="WW8Num11z8">
    <w:name w:val="WW8Num11z8"/>
    <w:rsid w:val="00811E3B"/>
  </w:style>
  <w:style w:type="character" w:customStyle="1" w:styleId="WW8Num12z0">
    <w:name w:val="WW8Num12z0"/>
    <w:rsid w:val="00811E3B"/>
    <w:rPr>
      <w:rFonts w:hint="default"/>
    </w:rPr>
  </w:style>
  <w:style w:type="character" w:customStyle="1" w:styleId="WW8Num12z1">
    <w:name w:val="WW8Num12z1"/>
    <w:rsid w:val="00811E3B"/>
  </w:style>
  <w:style w:type="character" w:customStyle="1" w:styleId="WW8Num12z2">
    <w:name w:val="WW8Num12z2"/>
    <w:rsid w:val="00811E3B"/>
  </w:style>
  <w:style w:type="character" w:customStyle="1" w:styleId="WW8Num12z3">
    <w:name w:val="WW8Num12z3"/>
    <w:rsid w:val="00811E3B"/>
  </w:style>
  <w:style w:type="character" w:customStyle="1" w:styleId="WW8Num12z4">
    <w:name w:val="WW8Num12z4"/>
    <w:rsid w:val="00811E3B"/>
  </w:style>
  <w:style w:type="character" w:customStyle="1" w:styleId="WW8Num12z5">
    <w:name w:val="WW8Num12z5"/>
    <w:rsid w:val="00811E3B"/>
  </w:style>
  <w:style w:type="character" w:customStyle="1" w:styleId="WW8Num12z6">
    <w:name w:val="WW8Num12z6"/>
    <w:rsid w:val="00811E3B"/>
  </w:style>
  <w:style w:type="character" w:customStyle="1" w:styleId="WW8Num12z7">
    <w:name w:val="WW8Num12z7"/>
    <w:rsid w:val="00811E3B"/>
  </w:style>
  <w:style w:type="character" w:customStyle="1" w:styleId="WW8Num12z8">
    <w:name w:val="WW8Num12z8"/>
    <w:rsid w:val="00811E3B"/>
  </w:style>
  <w:style w:type="character" w:customStyle="1" w:styleId="WW8Num13z0">
    <w:name w:val="WW8Num13z0"/>
    <w:rsid w:val="00811E3B"/>
    <w:rPr>
      <w:rFonts w:hint="default"/>
    </w:rPr>
  </w:style>
  <w:style w:type="character" w:customStyle="1" w:styleId="WW8Num13z1">
    <w:name w:val="WW8Num13z1"/>
    <w:rsid w:val="00811E3B"/>
  </w:style>
  <w:style w:type="character" w:customStyle="1" w:styleId="WW8Num13z2">
    <w:name w:val="WW8Num13z2"/>
    <w:rsid w:val="00811E3B"/>
  </w:style>
  <w:style w:type="character" w:customStyle="1" w:styleId="WW8Num13z3">
    <w:name w:val="WW8Num13z3"/>
    <w:rsid w:val="00811E3B"/>
  </w:style>
  <w:style w:type="character" w:customStyle="1" w:styleId="WW8Num13z4">
    <w:name w:val="WW8Num13z4"/>
    <w:rsid w:val="00811E3B"/>
  </w:style>
  <w:style w:type="character" w:customStyle="1" w:styleId="WW8Num13z5">
    <w:name w:val="WW8Num13z5"/>
    <w:rsid w:val="00811E3B"/>
  </w:style>
  <w:style w:type="character" w:customStyle="1" w:styleId="WW8Num13z6">
    <w:name w:val="WW8Num13z6"/>
    <w:rsid w:val="00811E3B"/>
  </w:style>
  <w:style w:type="character" w:customStyle="1" w:styleId="WW8Num13z7">
    <w:name w:val="WW8Num13z7"/>
    <w:rsid w:val="00811E3B"/>
  </w:style>
  <w:style w:type="character" w:customStyle="1" w:styleId="WW8Num13z8">
    <w:name w:val="WW8Num13z8"/>
    <w:rsid w:val="00811E3B"/>
  </w:style>
  <w:style w:type="character" w:customStyle="1" w:styleId="Domylnaczcionkaakapitu1">
    <w:name w:val="Domyślna czcionka akapitu1"/>
    <w:rsid w:val="00811E3B"/>
  </w:style>
  <w:style w:type="character" w:customStyle="1" w:styleId="Nagwek5Znak">
    <w:name w:val="Nagłówek 5 Znak"/>
    <w:rsid w:val="00811E3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opkaZnak">
    <w:name w:val="Stopka Znak"/>
    <w:rsid w:val="00811E3B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uiPriority w:val="99"/>
    <w:rsid w:val="00811E3B"/>
    <w:rPr>
      <w:sz w:val="22"/>
      <w:szCs w:val="22"/>
    </w:rPr>
  </w:style>
  <w:style w:type="character" w:styleId="Numerstrony">
    <w:name w:val="page number"/>
    <w:basedOn w:val="Domylnaczcionkaakapitu1"/>
    <w:rsid w:val="00811E3B"/>
  </w:style>
  <w:style w:type="character" w:customStyle="1" w:styleId="TekstprzypisukocowegoZnak">
    <w:name w:val="Tekst przypisu końcowego Znak"/>
    <w:basedOn w:val="Domylnaczcionkaakapitu1"/>
    <w:rsid w:val="00811E3B"/>
  </w:style>
  <w:style w:type="character" w:customStyle="1" w:styleId="Znakiprzypiswkocowych">
    <w:name w:val="Znaki przypisów końcowych"/>
    <w:rsid w:val="00811E3B"/>
    <w:rPr>
      <w:vertAlign w:val="superscript"/>
    </w:rPr>
  </w:style>
  <w:style w:type="character" w:customStyle="1" w:styleId="Odwoaniedokomentarza1">
    <w:name w:val="Odwołanie do komentarza1"/>
    <w:rsid w:val="00811E3B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811E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11E3B"/>
    <w:pPr>
      <w:spacing w:after="140"/>
    </w:pPr>
  </w:style>
  <w:style w:type="paragraph" w:styleId="Lista">
    <w:name w:val="List"/>
    <w:basedOn w:val="Tekstpodstawowy"/>
    <w:rsid w:val="00811E3B"/>
    <w:rPr>
      <w:rFonts w:cs="Mangal"/>
    </w:rPr>
  </w:style>
  <w:style w:type="paragraph" w:styleId="Legenda">
    <w:name w:val="caption"/>
    <w:basedOn w:val="Normalny"/>
    <w:qFormat/>
    <w:rsid w:val="00811E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11E3B"/>
    <w:pPr>
      <w:suppressLineNumbers/>
    </w:pPr>
    <w:rPr>
      <w:rFonts w:cs="Mangal"/>
    </w:rPr>
  </w:style>
  <w:style w:type="paragraph" w:styleId="Stopka">
    <w:name w:val="footer"/>
    <w:basedOn w:val="Normalny"/>
    <w:rsid w:val="00811E3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bsatzTableFormat">
    <w:name w:val="AbsatzTableFormat"/>
    <w:basedOn w:val="Normalny"/>
    <w:rsid w:val="00811E3B"/>
    <w:pPr>
      <w:spacing w:after="0" w:line="240" w:lineRule="auto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uiPriority w:val="99"/>
    <w:rsid w:val="00811E3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811E3B"/>
    <w:rPr>
      <w:rFonts w:ascii="Tahoma" w:hAnsi="Tahoma" w:cs="Tahoma"/>
      <w:sz w:val="16"/>
      <w:szCs w:val="16"/>
    </w:rPr>
  </w:style>
  <w:style w:type="paragraph" w:customStyle="1" w:styleId="Listapunktowana51">
    <w:name w:val="Lista punktowana 51"/>
    <w:basedOn w:val="Normalny"/>
    <w:rsid w:val="00811E3B"/>
    <w:pPr>
      <w:numPr>
        <w:numId w:val="2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rzypisukocowego">
    <w:name w:val="endnote text"/>
    <w:basedOn w:val="Normalny"/>
    <w:rsid w:val="00811E3B"/>
    <w:rPr>
      <w:sz w:val="20"/>
      <w:szCs w:val="20"/>
    </w:rPr>
  </w:style>
  <w:style w:type="paragraph" w:customStyle="1" w:styleId="Default">
    <w:name w:val="Default"/>
    <w:rsid w:val="00811E3B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811E3B"/>
    <w:pPr>
      <w:suppressLineNumbers/>
    </w:pPr>
  </w:style>
  <w:style w:type="paragraph" w:customStyle="1" w:styleId="Nagwektabeli">
    <w:name w:val="Nagłówek tabeli"/>
    <w:basedOn w:val="Zawartotabeli"/>
    <w:rsid w:val="00811E3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ek\Nowy%20budynek\Specyfikacje%20projekty\Szablon%20specyfik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specyfikacji</Template>
  <TotalTime>939</TotalTime>
  <Pages>2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ddyrcz</dc:creator>
  <cp:lastModifiedBy>Zamówienia</cp:lastModifiedBy>
  <cp:revision>12</cp:revision>
  <cp:lastPrinted>2021-04-19T10:34:00Z</cp:lastPrinted>
  <dcterms:created xsi:type="dcterms:W3CDTF">2021-04-09T09:15:00Z</dcterms:created>
  <dcterms:modified xsi:type="dcterms:W3CDTF">2021-04-19T10:35:00Z</dcterms:modified>
</cp:coreProperties>
</file>