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0C5" w:rsidRPr="00EF6BCE" w:rsidRDefault="005F10C5" w:rsidP="005F10C5">
      <w:pPr>
        <w:rPr>
          <w:rFonts w:ascii="Times New Roman" w:hAnsi="Times New Roman" w:cs="Times New Roman"/>
          <w:bCs/>
          <w:sz w:val="20"/>
          <w:szCs w:val="20"/>
        </w:rPr>
      </w:pPr>
      <w:r w:rsidRPr="00EF6BCE">
        <w:rPr>
          <w:rFonts w:ascii="Times New Roman" w:hAnsi="Times New Roman" w:cs="Times New Roman"/>
          <w:sz w:val="20"/>
          <w:szCs w:val="20"/>
          <w:lang w:eastAsia="pl-PL"/>
        </w:rPr>
        <w:t xml:space="preserve">Załącznik nr 1 do </w:t>
      </w:r>
      <w:proofErr w:type="spellStart"/>
      <w:r w:rsidRPr="00EF6BCE">
        <w:rPr>
          <w:rFonts w:ascii="Times New Roman" w:hAnsi="Times New Roman" w:cs="Times New Roman"/>
          <w:sz w:val="20"/>
          <w:szCs w:val="20"/>
          <w:lang w:eastAsia="pl-PL"/>
        </w:rPr>
        <w:t>swz</w:t>
      </w:r>
      <w:proofErr w:type="spellEnd"/>
      <w:r w:rsidRPr="00EF6BCE">
        <w:rPr>
          <w:rFonts w:ascii="Times New Roman" w:hAnsi="Times New Roman" w:cs="Times New Roman"/>
          <w:sz w:val="20"/>
          <w:szCs w:val="20"/>
          <w:lang w:eastAsia="pl-PL"/>
        </w:rPr>
        <w:t xml:space="preserve"> (wypełnić i załączyć do oferty)</w:t>
      </w:r>
      <w:r w:rsidRPr="00EF6BC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Nr sprawy </w:t>
      </w:r>
      <w:r w:rsidRPr="00EF6BC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PCZ-NZP-382/</w:t>
      </w:r>
      <w:r w:rsidR="00A72746" w:rsidRPr="00EF6BCE">
        <w:rPr>
          <w:rFonts w:ascii="Times New Roman" w:hAnsi="Times New Roman" w:cs="Times New Roman"/>
          <w:sz w:val="20"/>
          <w:szCs w:val="20"/>
          <w:shd w:val="clear" w:color="auto" w:fill="FFFFFF"/>
        </w:rPr>
        <w:t>6</w:t>
      </w:r>
      <w:r w:rsidRPr="00EF6BCE">
        <w:rPr>
          <w:rFonts w:ascii="Times New Roman" w:hAnsi="Times New Roman" w:cs="Times New Roman"/>
          <w:sz w:val="20"/>
          <w:szCs w:val="20"/>
          <w:shd w:val="clear" w:color="auto" w:fill="FFFFFF"/>
        </w:rPr>
        <w:t>/21</w:t>
      </w:r>
    </w:p>
    <w:p w:rsidR="005F10C5" w:rsidRPr="00EF6BCE" w:rsidRDefault="005F10C5" w:rsidP="005F10C5">
      <w:pPr>
        <w:keepNext/>
        <w:jc w:val="center"/>
        <w:outlineLvl w:val="0"/>
        <w:rPr>
          <w:rFonts w:ascii="Times New Roman" w:hAnsi="Times New Roman" w:cs="Times New Roman"/>
          <w:b/>
          <w:sz w:val="20"/>
          <w:szCs w:val="20"/>
          <w:lang w:eastAsia="pl-PL"/>
        </w:rPr>
      </w:pPr>
    </w:p>
    <w:p w:rsidR="005F10C5" w:rsidRPr="00EF6BCE" w:rsidRDefault="005F10C5" w:rsidP="00B26C55">
      <w:pPr>
        <w:keepNext/>
        <w:spacing w:line="36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  <w:lang w:eastAsia="pl-PL"/>
        </w:rPr>
      </w:pPr>
      <w:r w:rsidRPr="00EF6BCE">
        <w:rPr>
          <w:rFonts w:ascii="Times New Roman" w:hAnsi="Times New Roman" w:cs="Times New Roman"/>
          <w:b/>
          <w:sz w:val="20"/>
          <w:szCs w:val="20"/>
          <w:lang w:eastAsia="pl-PL"/>
        </w:rPr>
        <w:t>ZESTAWIENIE PARAMETRÓW  I  WYMAGANYCH WARUNKÓW</w:t>
      </w:r>
    </w:p>
    <w:p w:rsidR="005F10C5" w:rsidRPr="00EF6BCE" w:rsidRDefault="005F10C5" w:rsidP="005F10C5">
      <w:pPr>
        <w:rPr>
          <w:rFonts w:ascii="Times New Roman" w:hAnsi="Times New Roman" w:cs="Times New Roman"/>
          <w:sz w:val="20"/>
          <w:szCs w:val="20"/>
        </w:rPr>
      </w:pPr>
      <w:r w:rsidRPr="00EF6BCE">
        <w:rPr>
          <w:rFonts w:ascii="Times New Roman" w:hAnsi="Times New Roman" w:cs="Times New Roman"/>
          <w:b/>
          <w:iCs/>
          <w:sz w:val="20"/>
          <w:szCs w:val="20"/>
        </w:rPr>
        <w:t>Zad. nr 14</w:t>
      </w:r>
      <w:r w:rsidRPr="00EF6BCE">
        <w:rPr>
          <w:rFonts w:ascii="Times New Roman" w:hAnsi="Times New Roman" w:cs="Times New Roman"/>
          <w:iCs/>
          <w:sz w:val="20"/>
          <w:szCs w:val="20"/>
        </w:rPr>
        <w:t xml:space="preserve"> – </w:t>
      </w:r>
      <w:r w:rsidRPr="00EF6BCE">
        <w:rPr>
          <w:rFonts w:ascii="Times New Roman" w:hAnsi="Times New Roman" w:cs="Times New Roman"/>
          <w:bCs/>
          <w:sz w:val="20"/>
          <w:szCs w:val="20"/>
        </w:rPr>
        <w:t xml:space="preserve">Dermatom chirurgiczny elektryczny wraz z </w:t>
      </w:r>
      <w:proofErr w:type="spellStart"/>
      <w:r w:rsidRPr="00EF6BCE">
        <w:rPr>
          <w:rFonts w:ascii="Times New Roman" w:hAnsi="Times New Roman" w:cs="Times New Roman"/>
          <w:bCs/>
          <w:sz w:val="20"/>
          <w:szCs w:val="20"/>
        </w:rPr>
        <w:t>siatkownicą</w:t>
      </w:r>
      <w:proofErr w:type="spellEnd"/>
      <w:r w:rsidRPr="00EF6BCE">
        <w:rPr>
          <w:rFonts w:ascii="Times New Roman" w:hAnsi="Times New Roman" w:cs="Times New Roman"/>
          <w:sz w:val="20"/>
          <w:szCs w:val="20"/>
        </w:rPr>
        <w:t xml:space="preserve"> - 1 szt. </w:t>
      </w:r>
    </w:p>
    <w:p w:rsidR="00B26C55" w:rsidRPr="00EF6BCE" w:rsidRDefault="00B26C55" w:rsidP="00B26C55">
      <w:pPr>
        <w:tabs>
          <w:tab w:val="left" w:pos="2880"/>
          <w:tab w:val="left" w:pos="3420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F10C5" w:rsidRPr="00EF6BCE" w:rsidRDefault="005F10C5" w:rsidP="005F10C5">
      <w:pPr>
        <w:tabs>
          <w:tab w:val="left" w:pos="2880"/>
          <w:tab w:val="left" w:pos="3420"/>
        </w:tabs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F6BCE">
        <w:rPr>
          <w:rFonts w:ascii="Times New Roman" w:eastAsia="Calibri" w:hAnsi="Times New Roman" w:cs="Times New Roman"/>
          <w:sz w:val="20"/>
          <w:szCs w:val="20"/>
        </w:rPr>
        <w:t>Nazwa producenta:</w:t>
      </w:r>
      <w:r w:rsidRPr="00EF6BCE">
        <w:rPr>
          <w:rFonts w:ascii="Times New Roman" w:eastAsia="Calibri" w:hAnsi="Times New Roman" w:cs="Times New Roman"/>
          <w:sz w:val="20"/>
          <w:szCs w:val="20"/>
        </w:rPr>
        <w:tab/>
      </w:r>
      <w:r w:rsidRPr="00EF6BCE">
        <w:rPr>
          <w:rFonts w:ascii="Times New Roman" w:eastAsia="Calibri" w:hAnsi="Times New Roman" w:cs="Times New Roman"/>
          <w:sz w:val="20"/>
          <w:szCs w:val="20"/>
        </w:rPr>
        <w:tab/>
        <w:t xml:space="preserve">   .......................................................</w:t>
      </w:r>
    </w:p>
    <w:p w:rsidR="005F10C5" w:rsidRPr="00EF6BCE" w:rsidRDefault="005F10C5" w:rsidP="005F10C5">
      <w:pPr>
        <w:tabs>
          <w:tab w:val="left" w:pos="2880"/>
          <w:tab w:val="left" w:pos="3420"/>
        </w:tabs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F6BCE">
        <w:rPr>
          <w:rFonts w:ascii="Times New Roman" w:eastAsia="Calibri" w:hAnsi="Times New Roman" w:cs="Times New Roman"/>
          <w:sz w:val="20"/>
          <w:szCs w:val="20"/>
        </w:rPr>
        <w:t>Nazwa</w:t>
      </w:r>
      <w:r w:rsidRPr="00EF6BCE">
        <w:rPr>
          <w:rFonts w:ascii="Times New Roman" w:hAnsi="Times New Roman" w:cs="Times New Roman"/>
          <w:sz w:val="20"/>
          <w:szCs w:val="20"/>
        </w:rPr>
        <w:t xml:space="preserve"> i typ</w:t>
      </w:r>
      <w:r w:rsidRPr="00EF6BCE">
        <w:rPr>
          <w:rFonts w:ascii="Times New Roman" w:eastAsia="Calibri" w:hAnsi="Times New Roman" w:cs="Times New Roman"/>
          <w:sz w:val="20"/>
          <w:szCs w:val="20"/>
        </w:rPr>
        <w:t>:</w:t>
      </w:r>
      <w:r w:rsidRPr="00EF6BCE">
        <w:rPr>
          <w:rFonts w:ascii="Times New Roman" w:eastAsia="Calibri" w:hAnsi="Times New Roman" w:cs="Times New Roman"/>
          <w:sz w:val="20"/>
          <w:szCs w:val="20"/>
        </w:rPr>
        <w:tab/>
        <w:t xml:space="preserve">             .......................................................</w:t>
      </w:r>
    </w:p>
    <w:p w:rsidR="005F10C5" w:rsidRPr="00EF6BCE" w:rsidRDefault="005F10C5" w:rsidP="005F10C5">
      <w:pPr>
        <w:tabs>
          <w:tab w:val="left" w:pos="3420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F6BCE">
        <w:rPr>
          <w:rFonts w:ascii="Times New Roman" w:hAnsi="Times New Roman" w:cs="Times New Roman"/>
          <w:sz w:val="20"/>
          <w:szCs w:val="20"/>
        </w:rPr>
        <w:t>Kraj pochodzenia:</w:t>
      </w:r>
      <w:r w:rsidRPr="00EF6BCE">
        <w:rPr>
          <w:rFonts w:ascii="Times New Roman" w:hAnsi="Times New Roman" w:cs="Times New Roman"/>
          <w:sz w:val="20"/>
          <w:szCs w:val="20"/>
        </w:rPr>
        <w:tab/>
        <w:t xml:space="preserve">   .......................................................</w:t>
      </w:r>
    </w:p>
    <w:p w:rsidR="005F10C5" w:rsidRPr="00EF6BCE" w:rsidRDefault="005F10C5" w:rsidP="005F10C5">
      <w:pPr>
        <w:tabs>
          <w:tab w:val="left" w:pos="3420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F6BCE">
        <w:rPr>
          <w:rFonts w:ascii="Times New Roman" w:eastAsia="Calibri" w:hAnsi="Times New Roman" w:cs="Times New Roman"/>
          <w:sz w:val="20"/>
          <w:szCs w:val="20"/>
        </w:rPr>
        <w:t xml:space="preserve">Rok produkcji:            </w:t>
      </w:r>
      <w:r w:rsidRPr="00EF6BCE">
        <w:rPr>
          <w:rFonts w:ascii="Times New Roman" w:eastAsia="Calibri" w:hAnsi="Times New Roman" w:cs="Times New Roman"/>
          <w:sz w:val="20"/>
          <w:szCs w:val="20"/>
        </w:rPr>
        <w:tab/>
        <w:t xml:space="preserve">   ......................................................</w:t>
      </w:r>
    </w:p>
    <w:p w:rsidR="005F10C5" w:rsidRPr="00EF6BCE" w:rsidRDefault="005F10C5">
      <w:pPr>
        <w:pStyle w:val="Standard"/>
        <w:rPr>
          <w:rFonts w:ascii="Times New Roman" w:hAnsi="Times New Roman" w:cs="Times New Roman"/>
          <w:bCs/>
          <w:sz w:val="20"/>
          <w:szCs w:val="20"/>
        </w:rPr>
      </w:pPr>
    </w:p>
    <w:p w:rsidR="004010D4" w:rsidRPr="00EF6BCE" w:rsidRDefault="005F10C5">
      <w:pPr>
        <w:pStyle w:val="Standard"/>
        <w:rPr>
          <w:rFonts w:ascii="Times New Roman" w:hAnsi="Times New Roman" w:cs="Times New Roman"/>
          <w:bCs/>
          <w:sz w:val="20"/>
          <w:szCs w:val="20"/>
        </w:rPr>
      </w:pPr>
      <w:r w:rsidRPr="00EF6BCE">
        <w:rPr>
          <w:rFonts w:ascii="Times New Roman" w:hAnsi="Times New Roman" w:cs="Times New Roman"/>
          <w:bCs/>
          <w:sz w:val="20"/>
          <w:szCs w:val="20"/>
        </w:rPr>
        <w:t>K</w:t>
      </w:r>
      <w:r w:rsidR="00766906" w:rsidRPr="00EF6BCE">
        <w:rPr>
          <w:rFonts w:ascii="Times New Roman" w:hAnsi="Times New Roman" w:cs="Times New Roman"/>
          <w:bCs/>
          <w:sz w:val="20"/>
          <w:szCs w:val="20"/>
        </w:rPr>
        <w:t>lasa wyrobu medycznego urządzenia z napędem -II a</w:t>
      </w:r>
    </w:p>
    <w:p w:rsidR="004010D4" w:rsidRPr="00EF6BCE" w:rsidRDefault="00766906">
      <w:pPr>
        <w:pStyle w:val="Standard"/>
        <w:rPr>
          <w:rFonts w:ascii="Times New Roman" w:hAnsi="Times New Roman" w:cs="Times New Roman"/>
          <w:bCs/>
          <w:sz w:val="20"/>
          <w:szCs w:val="20"/>
        </w:rPr>
      </w:pPr>
      <w:r w:rsidRPr="00EF6BCE">
        <w:rPr>
          <w:rFonts w:ascii="Times New Roman" w:hAnsi="Times New Roman" w:cs="Times New Roman"/>
          <w:bCs/>
          <w:sz w:val="20"/>
          <w:szCs w:val="20"/>
        </w:rPr>
        <w:t>Doposażenie do dermatomu- klasa  I</w:t>
      </w:r>
    </w:p>
    <w:tbl>
      <w:tblPr>
        <w:tblW w:w="10619" w:type="dxa"/>
        <w:tblInd w:w="-1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55"/>
        <w:gridCol w:w="7087"/>
        <w:gridCol w:w="1276"/>
        <w:gridCol w:w="1701"/>
      </w:tblGrid>
      <w:tr w:rsidR="005F10C5" w:rsidRPr="00EF6BCE" w:rsidTr="004948B0">
        <w:trPr>
          <w:cantSplit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F10C5" w:rsidRPr="00EF6BCE" w:rsidRDefault="005F10C5" w:rsidP="005F10C5">
            <w:pPr>
              <w:pStyle w:val="Standar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6BCE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F10C5" w:rsidRPr="00EF6BCE" w:rsidRDefault="005F10C5" w:rsidP="005F10C5">
            <w:pPr>
              <w:pStyle w:val="Standar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6BCE">
              <w:rPr>
                <w:rFonts w:ascii="Times New Roman" w:hAnsi="Times New Roman" w:cs="Times New Roman"/>
                <w:b/>
                <w:sz w:val="20"/>
                <w:szCs w:val="20"/>
              </w:rPr>
              <w:t>Opis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F10C5" w:rsidRPr="00EF6BCE" w:rsidRDefault="005F10C5" w:rsidP="008F1A2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6B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Parametr wymagany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F10C5" w:rsidRPr="00EF6BCE" w:rsidRDefault="005F10C5" w:rsidP="008F1A2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6B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Parametr oferowany-podać lub potwierdzić</w:t>
            </w:r>
          </w:p>
        </w:tc>
      </w:tr>
      <w:tr w:rsidR="004010D4" w:rsidRPr="00EF6BCE" w:rsidTr="004948B0">
        <w:trPr>
          <w:cantSplit/>
        </w:trPr>
        <w:tc>
          <w:tcPr>
            <w:tcW w:w="10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010D4" w:rsidRPr="00EF6BCE" w:rsidRDefault="00766906">
            <w:pPr>
              <w:pStyle w:val="Heading2"/>
              <w:jc w:val="center"/>
              <w:rPr>
                <w:rFonts w:ascii="Times New Roman" w:hAnsi="Times New Roman" w:cs="Times New Roman"/>
                <w:szCs w:val="20"/>
              </w:rPr>
            </w:pPr>
            <w:r w:rsidRPr="00EF6BCE">
              <w:rPr>
                <w:rFonts w:ascii="Times New Roman" w:hAnsi="Times New Roman" w:cs="Times New Roman"/>
                <w:szCs w:val="20"/>
              </w:rPr>
              <w:t>Parametry ogólne:</w:t>
            </w:r>
          </w:p>
        </w:tc>
      </w:tr>
      <w:tr w:rsidR="004010D4" w:rsidRPr="00EF6BCE" w:rsidTr="004948B0">
        <w:trPr>
          <w:cantSplit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010D4" w:rsidRPr="00EF6BCE" w:rsidRDefault="004010D4" w:rsidP="003826D0">
            <w:pPr>
              <w:pStyle w:val="Standard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826D0" w:rsidRPr="00EF6BCE" w:rsidRDefault="00766906" w:rsidP="003826D0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EF6BCE">
              <w:rPr>
                <w:rFonts w:ascii="Times New Roman" w:hAnsi="Times New Roman" w:cs="Times New Roman"/>
                <w:sz w:val="20"/>
                <w:szCs w:val="20"/>
              </w:rPr>
              <w:t>Dermatom:</w:t>
            </w:r>
          </w:p>
          <w:p w:rsidR="004010D4" w:rsidRPr="00EF6BCE" w:rsidRDefault="00766906" w:rsidP="003826D0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EF6BCE">
              <w:rPr>
                <w:rFonts w:ascii="Times New Roman" w:hAnsi="Times New Roman" w:cs="Times New Roman"/>
                <w:sz w:val="20"/>
                <w:szCs w:val="20"/>
              </w:rPr>
              <w:t>- szerokość ciecia 75 mm</w:t>
            </w:r>
          </w:p>
          <w:p w:rsidR="004010D4" w:rsidRPr="00EF6BCE" w:rsidRDefault="00766906" w:rsidP="003826D0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EF6BCE">
              <w:rPr>
                <w:rFonts w:ascii="Times New Roman" w:hAnsi="Times New Roman" w:cs="Times New Roman"/>
                <w:sz w:val="20"/>
                <w:szCs w:val="20"/>
              </w:rPr>
              <w:t xml:space="preserve">- regulowana grubość pobieranego płata 0,05 mm 0,5 mm ,0,8 mm, 1 </w:t>
            </w:r>
            <w:proofErr w:type="spellStart"/>
            <w:r w:rsidRPr="00EF6BCE">
              <w:rPr>
                <w:rFonts w:ascii="Times New Roman" w:hAnsi="Times New Roman" w:cs="Times New Roman"/>
                <w:sz w:val="20"/>
                <w:szCs w:val="20"/>
              </w:rPr>
              <w:t>mm</w:t>
            </w:r>
            <w:proofErr w:type="spellEnd"/>
            <w:r w:rsidRPr="00EF6BC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010D4" w:rsidRPr="00EF6BCE" w:rsidRDefault="00766906" w:rsidP="003826D0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EF6BCE">
              <w:rPr>
                <w:rFonts w:ascii="Times New Roman" w:hAnsi="Times New Roman" w:cs="Times New Roman"/>
                <w:sz w:val="20"/>
                <w:szCs w:val="20"/>
              </w:rPr>
              <w:t xml:space="preserve">- max prędkość 14.000 </w:t>
            </w:r>
            <w:proofErr w:type="spellStart"/>
            <w:r w:rsidRPr="00EF6BCE">
              <w:rPr>
                <w:rFonts w:ascii="Times New Roman" w:hAnsi="Times New Roman" w:cs="Times New Roman"/>
                <w:sz w:val="20"/>
                <w:szCs w:val="20"/>
              </w:rPr>
              <w:t>obr</w:t>
            </w:r>
            <w:proofErr w:type="spellEnd"/>
            <w:r w:rsidRPr="00EF6BCE">
              <w:rPr>
                <w:rFonts w:ascii="Times New Roman" w:hAnsi="Times New Roman" w:cs="Times New Roman"/>
                <w:sz w:val="20"/>
                <w:szCs w:val="20"/>
              </w:rPr>
              <w:t>/min ,</w:t>
            </w:r>
          </w:p>
          <w:p w:rsidR="004010D4" w:rsidRPr="00EF6BCE" w:rsidRDefault="00766906" w:rsidP="003826D0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EF6BCE">
              <w:rPr>
                <w:rFonts w:ascii="Times New Roman" w:hAnsi="Times New Roman" w:cs="Times New Roman"/>
                <w:sz w:val="20"/>
                <w:szCs w:val="20"/>
              </w:rPr>
              <w:t xml:space="preserve">- max moment </w:t>
            </w:r>
            <w:proofErr w:type="spellStart"/>
            <w:r w:rsidRPr="00EF6BCE">
              <w:rPr>
                <w:rFonts w:ascii="Times New Roman" w:hAnsi="Times New Roman" w:cs="Times New Roman"/>
                <w:sz w:val="20"/>
                <w:szCs w:val="20"/>
              </w:rPr>
              <w:t>obr</w:t>
            </w:r>
            <w:proofErr w:type="spellEnd"/>
            <w:r w:rsidRPr="00EF6BCE">
              <w:rPr>
                <w:rFonts w:ascii="Times New Roman" w:hAnsi="Times New Roman" w:cs="Times New Roman"/>
                <w:sz w:val="20"/>
                <w:szCs w:val="20"/>
              </w:rPr>
              <w:t xml:space="preserve">. 6 </w:t>
            </w:r>
            <w:proofErr w:type="spellStart"/>
            <w:r w:rsidRPr="00EF6BCE">
              <w:rPr>
                <w:rFonts w:ascii="Times New Roman" w:hAnsi="Times New Roman" w:cs="Times New Roman"/>
                <w:sz w:val="20"/>
                <w:szCs w:val="20"/>
              </w:rPr>
              <w:t>Ncm</w:t>
            </w:r>
            <w:proofErr w:type="spellEnd"/>
            <w:r w:rsidRPr="00EF6BCE">
              <w:rPr>
                <w:rFonts w:ascii="Times New Roman" w:hAnsi="Times New Roman" w:cs="Times New Roman"/>
                <w:sz w:val="20"/>
                <w:szCs w:val="20"/>
              </w:rPr>
              <w:t xml:space="preserve">, waga </w:t>
            </w:r>
            <w:r w:rsidR="00CB32A7" w:rsidRPr="00EF6BCE">
              <w:rPr>
                <w:rFonts w:ascii="Times New Roman" w:hAnsi="Times New Roman" w:cs="Times New Roman"/>
                <w:sz w:val="20"/>
                <w:szCs w:val="20"/>
              </w:rPr>
              <w:t xml:space="preserve">do </w:t>
            </w:r>
            <w:r w:rsidRPr="00EF6BC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CB32A7" w:rsidRPr="00EF6BC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F6BCE">
              <w:rPr>
                <w:rFonts w:ascii="Times New Roman" w:hAnsi="Times New Roman" w:cs="Times New Roman"/>
                <w:sz w:val="20"/>
                <w:szCs w:val="20"/>
              </w:rPr>
              <w:t>0 g.</w:t>
            </w:r>
          </w:p>
          <w:p w:rsidR="004010D4" w:rsidRPr="00EF6BCE" w:rsidRDefault="00766906" w:rsidP="003826D0">
            <w:pPr>
              <w:pStyle w:val="Standard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6B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Wyrób medyczny klasa </w:t>
            </w:r>
            <w:proofErr w:type="spellStart"/>
            <w:r w:rsidRPr="00EF6B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IIa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010D4" w:rsidRPr="00EF6BCE" w:rsidRDefault="00766906" w:rsidP="003826D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BCE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010D4" w:rsidRPr="00EF6BCE" w:rsidRDefault="004010D4" w:rsidP="003826D0">
            <w:pPr>
              <w:pStyle w:val="Tekstpodstawowy2"/>
              <w:widowControl w:val="0"/>
              <w:snapToGrid w:val="0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4010D4" w:rsidRPr="00EF6BCE" w:rsidTr="004948B0">
        <w:trPr>
          <w:cantSplit/>
        </w:trPr>
        <w:tc>
          <w:tcPr>
            <w:tcW w:w="1061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010D4" w:rsidRPr="00EF6BCE" w:rsidRDefault="00766906" w:rsidP="003826D0">
            <w:pPr>
              <w:pStyle w:val="Standard"/>
              <w:ind w:left="50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6B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Doposażenie do dermatomu</w:t>
            </w:r>
            <w:r w:rsidR="005F10C5" w:rsidRPr="00EF6B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</w:t>
            </w:r>
            <w:r w:rsidRPr="00EF6B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arametry ogólne:</w:t>
            </w:r>
          </w:p>
        </w:tc>
      </w:tr>
      <w:tr w:rsidR="004010D4" w:rsidRPr="00EF6BCE" w:rsidTr="004948B0">
        <w:trPr>
          <w:cantSplit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010D4" w:rsidRPr="00EF6BCE" w:rsidRDefault="004010D4" w:rsidP="003826D0">
            <w:pPr>
              <w:pStyle w:val="Standard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010D4" w:rsidRPr="00EF6BCE" w:rsidRDefault="00766906" w:rsidP="003826D0">
            <w:pPr>
              <w:pStyle w:val="Standard"/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6BCE">
              <w:rPr>
                <w:rFonts w:ascii="Times New Roman" w:hAnsi="Times New Roman" w:cs="Times New Roman"/>
                <w:sz w:val="20"/>
                <w:szCs w:val="20"/>
              </w:rPr>
              <w:t>Ostrza do dermatomu 1990 75 mm ,sterylne</w:t>
            </w:r>
            <w:r w:rsidR="00BD26C9" w:rsidRPr="00EF6BC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F6BCE">
              <w:rPr>
                <w:rFonts w:ascii="Times New Roman" w:hAnsi="Times New Roman" w:cs="Times New Roman"/>
                <w:sz w:val="20"/>
                <w:szCs w:val="20"/>
              </w:rPr>
              <w:t xml:space="preserve"> 10 szt.</w:t>
            </w:r>
            <w:r w:rsidR="00BD26C9" w:rsidRPr="00EF6BCE">
              <w:rPr>
                <w:rFonts w:ascii="Times New Roman" w:hAnsi="Times New Roman" w:cs="Times New Roman"/>
                <w:sz w:val="20"/>
                <w:szCs w:val="20"/>
              </w:rPr>
              <w:t xml:space="preserve"> dostawa z urządzeniem</w:t>
            </w:r>
          </w:p>
          <w:p w:rsidR="004010D4" w:rsidRPr="00EF6BCE" w:rsidRDefault="00766906" w:rsidP="003826D0">
            <w:pPr>
              <w:pStyle w:val="Standard"/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6B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Wyrób medyczny klasa I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010D4" w:rsidRPr="00EF6BCE" w:rsidRDefault="00766906" w:rsidP="003826D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BCE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010D4" w:rsidRPr="00EF6BCE" w:rsidRDefault="004010D4" w:rsidP="003826D0">
            <w:pPr>
              <w:pStyle w:val="Tekstpodstawowy2"/>
              <w:widowControl w:val="0"/>
              <w:snapToGrid w:val="0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4010D4" w:rsidRPr="00EF6BCE" w:rsidTr="004948B0">
        <w:trPr>
          <w:cantSplit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010D4" w:rsidRPr="00EF6BCE" w:rsidRDefault="004010D4" w:rsidP="003826D0">
            <w:pPr>
              <w:pStyle w:val="Standard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010D4" w:rsidRPr="00EF6BCE" w:rsidRDefault="00766906" w:rsidP="003826D0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EF6BCE">
              <w:rPr>
                <w:rFonts w:ascii="Times New Roman" w:hAnsi="Times New Roman" w:cs="Times New Roman"/>
                <w:sz w:val="20"/>
                <w:szCs w:val="20"/>
              </w:rPr>
              <w:t xml:space="preserve">Płytka redukcyjna do dermatomu 1990 75/50 </w:t>
            </w:r>
            <w:proofErr w:type="spellStart"/>
            <w:r w:rsidRPr="00EF6BCE">
              <w:rPr>
                <w:rFonts w:ascii="Times New Roman" w:hAnsi="Times New Roman" w:cs="Times New Roman"/>
                <w:sz w:val="20"/>
                <w:szCs w:val="20"/>
              </w:rPr>
              <w:t>mm</w:t>
            </w:r>
            <w:proofErr w:type="spellEnd"/>
            <w:r w:rsidRPr="00EF6BC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F6B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Wyrób medyczny klasa I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010D4" w:rsidRPr="00EF6BCE" w:rsidRDefault="00766906" w:rsidP="003826D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BCE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010D4" w:rsidRPr="00EF6BCE" w:rsidRDefault="004010D4" w:rsidP="003826D0">
            <w:pPr>
              <w:pStyle w:val="Tekstpodstawowy2"/>
              <w:widowControl w:val="0"/>
              <w:snapToGrid w:val="0"/>
              <w:rPr>
                <w:b w:val="0"/>
                <w:color w:val="auto"/>
                <w:sz w:val="20"/>
                <w:szCs w:val="20"/>
              </w:rPr>
            </w:pPr>
            <w:bookmarkStart w:id="0" w:name="_GoBack1"/>
            <w:bookmarkEnd w:id="0"/>
          </w:p>
        </w:tc>
      </w:tr>
      <w:tr w:rsidR="004010D4" w:rsidRPr="00EF6BCE" w:rsidTr="004948B0">
        <w:trPr>
          <w:cantSplit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010D4" w:rsidRPr="00EF6BCE" w:rsidRDefault="004010D4" w:rsidP="003826D0">
            <w:pPr>
              <w:pStyle w:val="Standard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010D4" w:rsidRPr="00EF6BCE" w:rsidRDefault="00766906" w:rsidP="003826D0">
            <w:pPr>
              <w:pStyle w:val="Standard"/>
              <w:tabs>
                <w:tab w:val="left" w:pos="496"/>
                <w:tab w:val="left" w:pos="403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F6B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F6BCE">
              <w:rPr>
                <w:rFonts w:ascii="Times New Roman" w:hAnsi="Times New Roman" w:cs="Times New Roman"/>
                <w:sz w:val="20"/>
                <w:szCs w:val="20"/>
              </w:rPr>
              <w:t>Siatkownica</w:t>
            </w:r>
            <w:proofErr w:type="spellEnd"/>
            <w:r w:rsidRPr="00EF6BCE">
              <w:rPr>
                <w:rFonts w:ascii="Times New Roman" w:hAnsi="Times New Roman" w:cs="Times New Roman"/>
                <w:sz w:val="20"/>
                <w:szCs w:val="20"/>
              </w:rPr>
              <w:t xml:space="preserve">  z wałkiem o średnicy 30 mm</w:t>
            </w:r>
            <w:r w:rsidR="00E154BB" w:rsidRPr="00EF6B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F6BCE">
              <w:rPr>
                <w:rFonts w:ascii="Times New Roman" w:hAnsi="Times New Roman" w:cs="Times New Roman"/>
                <w:sz w:val="20"/>
                <w:szCs w:val="20"/>
              </w:rPr>
              <w:t>(jeden wałek bez potrzeby wymiany) do płytek powiększających 1,5:1, 3:1 i 6:1,</w:t>
            </w:r>
          </w:p>
          <w:p w:rsidR="004010D4" w:rsidRPr="00EF6BCE" w:rsidRDefault="00766906" w:rsidP="003826D0">
            <w:pPr>
              <w:pStyle w:val="Standard"/>
              <w:tabs>
                <w:tab w:val="left" w:pos="496"/>
                <w:tab w:val="left" w:pos="403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F6BCE">
              <w:rPr>
                <w:rFonts w:ascii="Times New Roman" w:hAnsi="Times New Roman" w:cs="Times New Roman"/>
                <w:sz w:val="20"/>
                <w:szCs w:val="20"/>
              </w:rPr>
              <w:t>wymiary 210</w:t>
            </w:r>
            <w:r w:rsidR="00E154BB" w:rsidRPr="00EF6B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F6BC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r w:rsidR="00E154BB" w:rsidRPr="00EF6B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F6BCE">
              <w:rPr>
                <w:rFonts w:ascii="Times New Roman" w:hAnsi="Times New Roman" w:cs="Times New Roman"/>
                <w:sz w:val="20"/>
                <w:szCs w:val="20"/>
              </w:rPr>
              <w:t>195</w:t>
            </w:r>
            <w:r w:rsidR="00E154BB" w:rsidRPr="00EF6B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F6BC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r w:rsidR="00E154BB" w:rsidRPr="00EF6B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F6BCE">
              <w:rPr>
                <w:rFonts w:ascii="Times New Roman" w:hAnsi="Times New Roman" w:cs="Times New Roman"/>
                <w:sz w:val="20"/>
                <w:szCs w:val="20"/>
              </w:rPr>
              <w:t>110 mm</w:t>
            </w:r>
            <w:r w:rsidR="00BD26C9" w:rsidRPr="00EF6BCE">
              <w:rPr>
                <w:rFonts w:ascii="Times New Roman" w:hAnsi="Times New Roman" w:cs="Times New Roman"/>
                <w:sz w:val="20"/>
                <w:szCs w:val="20"/>
              </w:rPr>
              <w:t xml:space="preserve"> +/- 10 mm</w:t>
            </w:r>
            <w:r w:rsidRPr="00EF6BC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010D4" w:rsidRPr="00EF6BCE" w:rsidRDefault="00766906" w:rsidP="00BD26C9">
            <w:pPr>
              <w:pStyle w:val="Standard"/>
              <w:tabs>
                <w:tab w:val="left" w:pos="496"/>
                <w:tab w:val="left" w:pos="4039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6BCE">
              <w:rPr>
                <w:rFonts w:ascii="Times New Roman" w:hAnsi="Times New Roman" w:cs="Times New Roman"/>
                <w:sz w:val="20"/>
                <w:szCs w:val="20"/>
              </w:rPr>
              <w:t>waga</w:t>
            </w:r>
            <w:r w:rsidR="00BD26C9" w:rsidRPr="00EF6BCE">
              <w:rPr>
                <w:rFonts w:ascii="Times New Roman" w:hAnsi="Times New Roman" w:cs="Times New Roman"/>
                <w:sz w:val="20"/>
                <w:szCs w:val="20"/>
              </w:rPr>
              <w:t xml:space="preserve"> do</w:t>
            </w:r>
            <w:r w:rsidRPr="00EF6B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D26C9" w:rsidRPr="00EF6BC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EF6BC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D26C9" w:rsidRPr="00EF6BC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EF6BCE">
              <w:rPr>
                <w:rFonts w:ascii="Times New Roman" w:hAnsi="Times New Roman" w:cs="Times New Roman"/>
                <w:sz w:val="20"/>
                <w:szCs w:val="20"/>
              </w:rPr>
              <w:t xml:space="preserve">  kg z kontenerem do sterylizacji i matą silikonową o wymiarach </w:t>
            </w:r>
            <w:r w:rsidR="00E154BB" w:rsidRPr="00EF6BCE"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Pr="00EF6BCE">
              <w:rPr>
                <w:rFonts w:ascii="Times New Roman" w:hAnsi="Times New Roman" w:cs="Times New Roman"/>
                <w:sz w:val="20"/>
                <w:szCs w:val="20"/>
              </w:rPr>
              <w:t>465</w:t>
            </w:r>
            <w:r w:rsidR="00E154BB" w:rsidRPr="00EF6B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F6BC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r w:rsidR="00E154BB" w:rsidRPr="00EF6B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F6BCE"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  <w:r w:rsidR="00E154BB" w:rsidRPr="00EF6B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F6BC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r w:rsidR="00E154BB" w:rsidRPr="00EF6B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F6BCE">
              <w:rPr>
                <w:rFonts w:ascii="Times New Roman" w:hAnsi="Times New Roman" w:cs="Times New Roman"/>
                <w:sz w:val="20"/>
                <w:szCs w:val="20"/>
              </w:rPr>
              <w:t>150 mm</w:t>
            </w:r>
            <w:r w:rsidR="00BD26C9" w:rsidRPr="00EF6BCE">
              <w:rPr>
                <w:rFonts w:ascii="Times New Roman" w:hAnsi="Times New Roman" w:cs="Times New Roman"/>
                <w:sz w:val="20"/>
                <w:szCs w:val="20"/>
              </w:rPr>
              <w:t xml:space="preserve"> +/- 10 </w:t>
            </w:r>
            <w:proofErr w:type="spellStart"/>
            <w:r w:rsidR="00BD26C9" w:rsidRPr="00EF6BCE">
              <w:rPr>
                <w:rFonts w:ascii="Times New Roman" w:hAnsi="Times New Roman" w:cs="Times New Roman"/>
                <w:sz w:val="20"/>
                <w:szCs w:val="20"/>
              </w:rPr>
              <w:t>mm</w:t>
            </w:r>
            <w:proofErr w:type="spellEnd"/>
            <w:r w:rsidRPr="00EF6BC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154BB" w:rsidRPr="00EF6B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F6B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Wyrób medyczny klasa 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010D4" w:rsidRPr="00EF6BCE" w:rsidRDefault="00766906" w:rsidP="003826D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BCE">
              <w:rPr>
                <w:rFonts w:ascii="Times New Roman" w:hAnsi="Times New Roman" w:cs="Times New Roman"/>
                <w:sz w:val="20"/>
                <w:szCs w:val="20"/>
              </w:rPr>
              <w:t xml:space="preserve">TAK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010D4" w:rsidRPr="00EF6BCE" w:rsidRDefault="004010D4" w:rsidP="003826D0">
            <w:pPr>
              <w:pStyle w:val="Tekstpodstawowy2"/>
              <w:widowControl w:val="0"/>
              <w:snapToGrid w:val="0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4010D4" w:rsidRPr="00EF6BCE" w:rsidTr="004948B0">
        <w:trPr>
          <w:cantSplit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010D4" w:rsidRPr="00EF6BCE" w:rsidRDefault="004010D4" w:rsidP="003826D0">
            <w:pPr>
              <w:pStyle w:val="Standard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010D4" w:rsidRPr="00EF6BCE" w:rsidRDefault="00766906" w:rsidP="003826D0">
            <w:pPr>
              <w:pStyle w:val="Standard"/>
              <w:tabs>
                <w:tab w:val="left" w:pos="496"/>
                <w:tab w:val="left" w:pos="403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F6BCE">
              <w:rPr>
                <w:rFonts w:ascii="Times New Roman" w:hAnsi="Times New Roman" w:cs="Times New Roman"/>
                <w:sz w:val="20"/>
                <w:szCs w:val="20"/>
              </w:rPr>
              <w:t>Napęd TCM 3000 BL</w:t>
            </w:r>
            <w:r w:rsidR="003A240F" w:rsidRPr="00EF6B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F6BCE">
              <w:rPr>
                <w:rFonts w:ascii="Times New Roman" w:hAnsi="Times New Roman" w:cs="Times New Roman"/>
                <w:sz w:val="20"/>
                <w:szCs w:val="20"/>
              </w:rPr>
              <w:t xml:space="preserve">zakres prędkości 500-40.000 </w:t>
            </w:r>
            <w:proofErr w:type="spellStart"/>
            <w:r w:rsidRPr="00EF6BCE">
              <w:rPr>
                <w:rFonts w:ascii="Times New Roman" w:hAnsi="Times New Roman" w:cs="Times New Roman"/>
                <w:sz w:val="20"/>
                <w:szCs w:val="20"/>
              </w:rPr>
              <w:t>obr</w:t>
            </w:r>
            <w:proofErr w:type="spellEnd"/>
            <w:r w:rsidRPr="00EF6BCE">
              <w:rPr>
                <w:rFonts w:ascii="Times New Roman" w:hAnsi="Times New Roman" w:cs="Times New Roman"/>
                <w:sz w:val="20"/>
                <w:szCs w:val="20"/>
              </w:rPr>
              <w:t>/min z dedykowanym programem dla dermatomów,</w:t>
            </w:r>
            <w:r w:rsidR="00E154BB" w:rsidRPr="00EF6B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F6BCE">
              <w:rPr>
                <w:rFonts w:ascii="Times New Roman" w:hAnsi="Times New Roman" w:cs="Times New Roman"/>
                <w:sz w:val="20"/>
                <w:szCs w:val="20"/>
              </w:rPr>
              <w:t xml:space="preserve">max. Moment </w:t>
            </w:r>
            <w:proofErr w:type="spellStart"/>
            <w:r w:rsidRPr="00EF6BCE">
              <w:rPr>
                <w:rFonts w:ascii="Times New Roman" w:hAnsi="Times New Roman" w:cs="Times New Roman"/>
                <w:sz w:val="20"/>
                <w:szCs w:val="20"/>
              </w:rPr>
              <w:t>obr</w:t>
            </w:r>
            <w:proofErr w:type="spellEnd"/>
            <w:r w:rsidRPr="00EF6BC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154BB" w:rsidRPr="00EF6B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F6BCE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  <w:proofErr w:type="spellStart"/>
            <w:r w:rsidRPr="00EF6BCE">
              <w:rPr>
                <w:rFonts w:ascii="Times New Roman" w:hAnsi="Times New Roman" w:cs="Times New Roman"/>
                <w:sz w:val="20"/>
                <w:szCs w:val="20"/>
              </w:rPr>
              <w:t>Ncm</w:t>
            </w:r>
            <w:proofErr w:type="spellEnd"/>
            <w:r w:rsidRPr="00EF6BC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154BB" w:rsidRPr="00EF6B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F6BCE">
              <w:rPr>
                <w:rFonts w:ascii="Times New Roman" w:hAnsi="Times New Roman" w:cs="Times New Roman"/>
                <w:sz w:val="20"/>
                <w:szCs w:val="20"/>
              </w:rPr>
              <w:t>wymiary sterownika 120</w:t>
            </w:r>
            <w:r w:rsidR="00E154BB" w:rsidRPr="00EF6B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F6BC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r w:rsidR="00E154BB" w:rsidRPr="00EF6B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F6BCE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  <w:r w:rsidR="00E154BB" w:rsidRPr="00EF6B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F6BCE">
              <w:rPr>
                <w:rFonts w:ascii="Times New Roman" w:hAnsi="Times New Roman" w:cs="Times New Roman"/>
                <w:sz w:val="20"/>
                <w:szCs w:val="20"/>
              </w:rPr>
              <w:t>x 115 mm</w:t>
            </w:r>
            <w:r w:rsidR="006845B3" w:rsidRPr="00EF6BCE">
              <w:rPr>
                <w:rFonts w:ascii="Times New Roman" w:hAnsi="Times New Roman" w:cs="Times New Roman"/>
                <w:sz w:val="20"/>
                <w:szCs w:val="20"/>
              </w:rPr>
              <w:t xml:space="preserve"> +/- 10 mm</w:t>
            </w:r>
            <w:r w:rsidRPr="00EF6BC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A240F" w:rsidRPr="00EF6B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F6BCE">
              <w:rPr>
                <w:rFonts w:ascii="Times New Roman" w:hAnsi="Times New Roman" w:cs="Times New Roman"/>
                <w:sz w:val="20"/>
                <w:szCs w:val="20"/>
              </w:rPr>
              <w:t xml:space="preserve">waga sterownika </w:t>
            </w:r>
            <w:r w:rsidR="006845B3" w:rsidRPr="00EF6BCE">
              <w:rPr>
                <w:rFonts w:ascii="Times New Roman" w:hAnsi="Times New Roman" w:cs="Times New Roman"/>
                <w:sz w:val="20"/>
                <w:szCs w:val="20"/>
              </w:rPr>
              <w:t>do 2</w:t>
            </w:r>
            <w:r w:rsidRPr="00EF6BCE">
              <w:rPr>
                <w:rFonts w:ascii="Times New Roman" w:hAnsi="Times New Roman" w:cs="Times New Roman"/>
                <w:sz w:val="20"/>
                <w:szCs w:val="20"/>
              </w:rPr>
              <w:t xml:space="preserve"> kg </w:t>
            </w:r>
            <w:r w:rsidR="00E154BB" w:rsidRPr="00EF6BC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A240F" w:rsidRPr="00EF6B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F6BCE">
              <w:rPr>
                <w:rFonts w:ascii="Times New Roman" w:hAnsi="Times New Roman" w:cs="Times New Roman"/>
                <w:sz w:val="20"/>
                <w:szCs w:val="20"/>
              </w:rPr>
              <w:t xml:space="preserve">długość rękawa mikrosilnika </w:t>
            </w:r>
            <w:r w:rsidR="006845B3" w:rsidRPr="00EF6BCE">
              <w:rPr>
                <w:rFonts w:ascii="Times New Roman" w:hAnsi="Times New Roman" w:cs="Times New Roman"/>
                <w:sz w:val="20"/>
                <w:szCs w:val="20"/>
              </w:rPr>
              <w:t>2,5-</w:t>
            </w:r>
            <w:r w:rsidRPr="00EF6BC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845B3" w:rsidRPr="00EF6BCE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  <w:r w:rsidRPr="00EF6BCE">
              <w:rPr>
                <w:rFonts w:ascii="Times New Roman" w:hAnsi="Times New Roman" w:cs="Times New Roman"/>
                <w:sz w:val="20"/>
                <w:szCs w:val="20"/>
              </w:rPr>
              <w:t xml:space="preserve"> m. Mikrosilnik nadający się do sterylizacji</w:t>
            </w:r>
            <w:r w:rsidR="003A240F" w:rsidRPr="00EF6BC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010D4" w:rsidRPr="00EF6BCE" w:rsidRDefault="00766906" w:rsidP="003826D0">
            <w:pPr>
              <w:pStyle w:val="Standard"/>
              <w:tabs>
                <w:tab w:val="left" w:pos="496"/>
                <w:tab w:val="left" w:pos="4039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6B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Wyrób medyczny klasa </w:t>
            </w:r>
            <w:proofErr w:type="spellStart"/>
            <w:r w:rsidRPr="00EF6B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IIa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010D4" w:rsidRPr="00EF6BCE" w:rsidRDefault="00766906" w:rsidP="003826D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BCE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010D4" w:rsidRPr="00EF6BCE" w:rsidRDefault="004010D4" w:rsidP="003826D0">
            <w:pPr>
              <w:pStyle w:val="Tekstpodstawowy2"/>
              <w:widowControl w:val="0"/>
              <w:snapToGrid w:val="0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4010D4" w:rsidRPr="00EF6BCE" w:rsidTr="004948B0">
        <w:trPr>
          <w:cantSplit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010D4" w:rsidRPr="00EF6BCE" w:rsidRDefault="004010D4" w:rsidP="003826D0">
            <w:pPr>
              <w:pStyle w:val="Standard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010D4" w:rsidRPr="00EF6BCE" w:rsidRDefault="00766906" w:rsidP="003826D0">
            <w:pPr>
              <w:pStyle w:val="Standard"/>
              <w:tabs>
                <w:tab w:val="left" w:pos="496"/>
                <w:tab w:val="left" w:pos="403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F6BCE">
              <w:rPr>
                <w:rFonts w:ascii="Times New Roman" w:hAnsi="Times New Roman" w:cs="Times New Roman"/>
                <w:sz w:val="20"/>
                <w:szCs w:val="20"/>
              </w:rPr>
              <w:t xml:space="preserve">Kontener  dedykowany z odpowiednimi uchwytami do sterylizacji dermatomu, mikrosilnika i płytek redukcyjnych. </w:t>
            </w:r>
            <w:r w:rsidRPr="00EF6B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Wyrób medyczny klasa 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010D4" w:rsidRPr="00EF6BCE" w:rsidRDefault="00766906" w:rsidP="003826D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BCE">
              <w:rPr>
                <w:rFonts w:ascii="Times New Roman" w:hAnsi="Times New Roman" w:cs="Times New Roman"/>
                <w:sz w:val="20"/>
                <w:szCs w:val="20"/>
              </w:rPr>
              <w:t xml:space="preserve">TAK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010D4" w:rsidRPr="00EF6BCE" w:rsidRDefault="004010D4" w:rsidP="003826D0">
            <w:pPr>
              <w:pStyle w:val="Tekstpodstawowy2"/>
              <w:widowControl w:val="0"/>
              <w:snapToGrid w:val="0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4010D4" w:rsidRPr="00EF6BCE" w:rsidTr="004948B0">
        <w:trPr>
          <w:cantSplit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010D4" w:rsidRPr="00EF6BCE" w:rsidRDefault="004010D4" w:rsidP="003826D0">
            <w:pPr>
              <w:pStyle w:val="Standard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010D4" w:rsidRPr="00EF6BCE" w:rsidRDefault="00766906" w:rsidP="006845B3">
            <w:pPr>
              <w:pStyle w:val="Standard"/>
              <w:tabs>
                <w:tab w:val="left" w:pos="496"/>
                <w:tab w:val="left" w:pos="4039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6BCE">
              <w:rPr>
                <w:rFonts w:ascii="Times New Roman" w:hAnsi="Times New Roman" w:cs="Times New Roman"/>
                <w:sz w:val="20"/>
                <w:szCs w:val="20"/>
              </w:rPr>
              <w:t>Płytka powiększająca płat skóry 1,5:1 sterylna,</w:t>
            </w:r>
            <w:r w:rsidR="005C2F71" w:rsidRPr="00EF6B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45B3" w:rsidRPr="00EF6BCE">
              <w:rPr>
                <w:rFonts w:ascii="Times New Roman" w:hAnsi="Times New Roman" w:cs="Times New Roman"/>
                <w:sz w:val="20"/>
                <w:szCs w:val="20"/>
              </w:rPr>
              <w:t xml:space="preserve">20 szt. dostawa z urządzeniem. </w:t>
            </w:r>
            <w:r w:rsidRPr="00EF6B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826D0" w:rsidRPr="00EF6B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F6B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Wyrób medyczny klasa 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010D4" w:rsidRPr="00EF6BCE" w:rsidRDefault="00766906" w:rsidP="003826D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BCE">
              <w:rPr>
                <w:rFonts w:ascii="Times New Roman" w:hAnsi="Times New Roman" w:cs="Times New Roman"/>
                <w:sz w:val="20"/>
                <w:szCs w:val="20"/>
              </w:rPr>
              <w:t xml:space="preserve">TAK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010D4" w:rsidRPr="00EF6BCE" w:rsidRDefault="004010D4" w:rsidP="003826D0">
            <w:pPr>
              <w:pStyle w:val="Tekstpodstawowy2"/>
              <w:widowControl w:val="0"/>
              <w:snapToGrid w:val="0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4010D4" w:rsidRPr="00EF6BCE" w:rsidTr="004948B0">
        <w:trPr>
          <w:cantSplit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010D4" w:rsidRPr="00EF6BCE" w:rsidRDefault="004010D4" w:rsidP="003826D0">
            <w:pPr>
              <w:pStyle w:val="Standard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010D4" w:rsidRPr="00EF6BCE" w:rsidRDefault="00766906" w:rsidP="006845B3">
            <w:pPr>
              <w:pStyle w:val="Standard"/>
              <w:tabs>
                <w:tab w:val="left" w:pos="496"/>
                <w:tab w:val="left" w:pos="4039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6BCE">
              <w:rPr>
                <w:rFonts w:ascii="Times New Roman" w:hAnsi="Times New Roman" w:cs="Times New Roman"/>
                <w:sz w:val="20"/>
                <w:szCs w:val="20"/>
              </w:rPr>
              <w:t>Płytka powiększająca płat skóry 3:1 sterylna,</w:t>
            </w:r>
            <w:r w:rsidR="005C2F71" w:rsidRPr="00EF6B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F6BCE">
              <w:rPr>
                <w:rFonts w:ascii="Times New Roman" w:hAnsi="Times New Roman" w:cs="Times New Roman"/>
                <w:sz w:val="20"/>
                <w:szCs w:val="20"/>
              </w:rPr>
              <w:t>20 szt</w:t>
            </w:r>
            <w:r w:rsidR="00E154BB" w:rsidRPr="00EF6BC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F6B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45B3" w:rsidRPr="00EF6BCE">
              <w:rPr>
                <w:rFonts w:ascii="Times New Roman" w:hAnsi="Times New Roman" w:cs="Times New Roman"/>
                <w:sz w:val="20"/>
                <w:szCs w:val="20"/>
              </w:rPr>
              <w:t>dostawa z urządzeniem</w:t>
            </w:r>
            <w:r w:rsidRPr="00EF6BC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bookmarkStart w:id="1" w:name="_GoBack2"/>
            <w:bookmarkEnd w:id="1"/>
            <w:r w:rsidR="003826D0" w:rsidRPr="00EF6B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F6B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Wyrób medyczny klasa I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010D4" w:rsidRPr="00EF6BCE" w:rsidRDefault="00766906" w:rsidP="003826D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BCE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010D4" w:rsidRPr="00EF6BCE" w:rsidRDefault="004010D4" w:rsidP="003826D0">
            <w:pPr>
              <w:pStyle w:val="Tekstpodstawowy2"/>
              <w:widowControl w:val="0"/>
              <w:snapToGrid w:val="0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4010D4" w:rsidRPr="00EF6BCE" w:rsidTr="004948B0">
        <w:trPr>
          <w:cantSplit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010D4" w:rsidRPr="00EF6BCE" w:rsidRDefault="004010D4" w:rsidP="003826D0">
            <w:pPr>
              <w:pStyle w:val="Standard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010D4" w:rsidRPr="00EF6BCE" w:rsidRDefault="00766906" w:rsidP="00E154BB">
            <w:pPr>
              <w:pStyle w:val="Standard"/>
              <w:tabs>
                <w:tab w:val="left" w:pos="496"/>
                <w:tab w:val="left" w:pos="403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F6BCE">
              <w:rPr>
                <w:rFonts w:ascii="Times New Roman" w:hAnsi="Times New Roman" w:cs="Times New Roman"/>
                <w:sz w:val="20"/>
                <w:szCs w:val="20"/>
              </w:rPr>
              <w:t>Koszty związane z transportem, instalacją oraz przeszkoleniem personelu  pokrywa</w:t>
            </w:r>
            <w:r w:rsidR="00E154BB" w:rsidRPr="00EF6BCE">
              <w:rPr>
                <w:rFonts w:ascii="Times New Roman" w:hAnsi="Times New Roman" w:cs="Times New Roman"/>
                <w:sz w:val="20"/>
                <w:szCs w:val="20"/>
              </w:rPr>
              <w:t xml:space="preserve"> Wykonawca</w:t>
            </w:r>
            <w:r w:rsidRPr="00EF6BC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010D4" w:rsidRPr="00EF6BCE" w:rsidRDefault="00766906" w:rsidP="003826D0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BCE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010D4" w:rsidRPr="00EF6BCE" w:rsidRDefault="004010D4" w:rsidP="003826D0">
            <w:pPr>
              <w:pStyle w:val="Tekstpodstawowy2"/>
              <w:widowControl w:val="0"/>
              <w:snapToGrid w:val="0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4948B0" w:rsidRPr="00EF6BCE" w:rsidTr="004948B0">
        <w:trPr>
          <w:cantSplit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948B0" w:rsidRPr="00EF6BCE" w:rsidRDefault="004948B0" w:rsidP="003826D0">
            <w:pPr>
              <w:pStyle w:val="Standard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948B0" w:rsidRPr="00EF6BCE" w:rsidRDefault="004948B0" w:rsidP="00DA06F7">
            <w:pPr>
              <w:pStyle w:val="Standard"/>
              <w:tabs>
                <w:tab w:val="left" w:pos="496"/>
                <w:tab w:val="left" w:pos="403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F6BCE">
              <w:rPr>
                <w:rFonts w:ascii="Times New Roman" w:hAnsi="Times New Roman" w:cs="Times New Roman"/>
                <w:sz w:val="20"/>
                <w:szCs w:val="20"/>
              </w:rPr>
              <w:t>Okres gwarancji min. 24 miesiące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948B0" w:rsidRPr="00EF6BCE" w:rsidRDefault="004948B0" w:rsidP="00DA06F7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BCE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948B0" w:rsidRPr="00EF6BCE" w:rsidRDefault="004948B0" w:rsidP="003826D0">
            <w:pPr>
              <w:pStyle w:val="Tekstpodstawowy2"/>
              <w:widowControl w:val="0"/>
              <w:snapToGrid w:val="0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4948B0" w:rsidRPr="00EF6BCE" w:rsidTr="004948B0">
        <w:trPr>
          <w:cantSplit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948B0" w:rsidRPr="00EF6BCE" w:rsidRDefault="004948B0" w:rsidP="003826D0">
            <w:pPr>
              <w:pStyle w:val="Standard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948B0" w:rsidRPr="00EF6BCE" w:rsidRDefault="004948B0" w:rsidP="00723A72">
            <w:pPr>
              <w:pStyle w:val="Standard"/>
              <w:tabs>
                <w:tab w:val="left" w:pos="496"/>
                <w:tab w:val="left" w:pos="403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F6BCE">
              <w:rPr>
                <w:rFonts w:ascii="Times New Roman" w:hAnsi="Times New Roman" w:cs="Times New Roman"/>
                <w:sz w:val="20"/>
                <w:szCs w:val="20"/>
              </w:rPr>
              <w:t xml:space="preserve">Czas reakcji na zgłoszenie awarii – maksymalny czas podjęcia działań zmierzających do usunięcia  awarii do 48 godz., czas usunięcia zgłoszonych usterek i wykonania napraw </w:t>
            </w:r>
            <w:proofErr w:type="spellStart"/>
            <w:r w:rsidRPr="00EF6BCE">
              <w:rPr>
                <w:rFonts w:ascii="Times New Roman" w:hAnsi="Times New Roman" w:cs="Times New Roman"/>
                <w:sz w:val="20"/>
                <w:szCs w:val="20"/>
              </w:rPr>
              <w:t>max</w:t>
            </w:r>
            <w:proofErr w:type="spellEnd"/>
            <w:r w:rsidRPr="00EF6BCE">
              <w:rPr>
                <w:rFonts w:ascii="Times New Roman" w:hAnsi="Times New Roman" w:cs="Times New Roman"/>
                <w:sz w:val="20"/>
                <w:szCs w:val="20"/>
              </w:rPr>
              <w:t xml:space="preserve">. 72 godz., czas wykonania napraw, w przypadku konieczności importu części zamiennych lub podzespołów z zagranicy </w:t>
            </w:r>
            <w:proofErr w:type="spellStart"/>
            <w:r w:rsidRPr="00EF6BCE">
              <w:rPr>
                <w:rFonts w:ascii="Times New Roman" w:hAnsi="Times New Roman" w:cs="Times New Roman"/>
                <w:sz w:val="20"/>
                <w:szCs w:val="20"/>
              </w:rPr>
              <w:t>max</w:t>
            </w:r>
            <w:proofErr w:type="spellEnd"/>
            <w:r w:rsidRPr="00EF6BCE">
              <w:rPr>
                <w:rFonts w:ascii="Times New Roman" w:hAnsi="Times New Roman" w:cs="Times New Roman"/>
                <w:sz w:val="20"/>
                <w:szCs w:val="20"/>
              </w:rPr>
              <w:t>. 7 dni.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948B0" w:rsidRPr="00EF6BCE" w:rsidRDefault="004948B0" w:rsidP="003826D0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BCE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948B0" w:rsidRPr="00EF6BCE" w:rsidRDefault="004948B0" w:rsidP="003826D0">
            <w:pPr>
              <w:pStyle w:val="Tekstpodstawowy2"/>
              <w:widowControl w:val="0"/>
              <w:snapToGrid w:val="0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4948B0" w:rsidRPr="00EF6BCE" w:rsidTr="004948B0">
        <w:trPr>
          <w:cantSplit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948B0" w:rsidRPr="00EF6BCE" w:rsidRDefault="004948B0" w:rsidP="003826D0">
            <w:pPr>
              <w:pStyle w:val="Standard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948B0" w:rsidRPr="00EF6BCE" w:rsidRDefault="004948B0" w:rsidP="005C2F71">
            <w:pPr>
              <w:pStyle w:val="Standard"/>
              <w:tabs>
                <w:tab w:val="left" w:pos="496"/>
                <w:tab w:val="left" w:pos="403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F6BCE">
              <w:rPr>
                <w:rFonts w:ascii="Times New Roman" w:hAnsi="Times New Roman" w:cs="Times New Roman"/>
                <w:sz w:val="20"/>
                <w:szCs w:val="20"/>
              </w:rPr>
              <w:t>W sytuacji gdy czas naprawy przekroczy 7 dni lub  nie można wykonać naprawy urządzenia na miejscu , Wykonawca dostarczy urządzenie zastępcze o takich samych parametrach.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948B0" w:rsidRPr="00EF6BCE" w:rsidRDefault="004948B0" w:rsidP="00EA33D2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BCE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948B0" w:rsidRPr="00EF6BCE" w:rsidRDefault="004948B0" w:rsidP="003826D0">
            <w:pPr>
              <w:pStyle w:val="Tekstpodstawowy2"/>
              <w:widowControl w:val="0"/>
              <w:snapToGrid w:val="0"/>
              <w:rPr>
                <w:b w:val="0"/>
                <w:color w:val="auto"/>
                <w:sz w:val="20"/>
                <w:szCs w:val="20"/>
              </w:rPr>
            </w:pPr>
          </w:p>
        </w:tc>
      </w:tr>
    </w:tbl>
    <w:p w:rsidR="004010D4" w:rsidRPr="00EF6BCE" w:rsidRDefault="004010D4" w:rsidP="003826D0">
      <w:pPr>
        <w:pStyle w:val="Standard"/>
        <w:rPr>
          <w:rFonts w:ascii="Times New Roman" w:hAnsi="Times New Roman" w:cs="Times New Roman"/>
          <w:sz w:val="20"/>
          <w:szCs w:val="20"/>
        </w:rPr>
      </w:pPr>
    </w:p>
    <w:p w:rsidR="003A240F" w:rsidRPr="00EF6BCE" w:rsidRDefault="003A240F" w:rsidP="003A240F">
      <w:pPr>
        <w:pStyle w:val="Tekstpodstawowy"/>
        <w:spacing w:after="0"/>
        <w:rPr>
          <w:rFonts w:ascii="Times New Roman" w:hAnsi="Times New Roman" w:cs="Times New Roman"/>
          <w:sz w:val="20"/>
          <w:szCs w:val="20"/>
        </w:rPr>
      </w:pPr>
      <w:r w:rsidRPr="00EF6BCE">
        <w:rPr>
          <w:rFonts w:ascii="Times New Roman" w:hAnsi="Times New Roman" w:cs="Times New Roman"/>
          <w:sz w:val="20"/>
          <w:szCs w:val="20"/>
        </w:rPr>
        <w:t>Całkowity koszt zestawu: ……………. zł netto, …………….. zł brutto</w:t>
      </w:r>
    </w:p>
    <w:p w:rsidR="004948B0" w:rsidRPr="00EF6BCE" w:rsidRDefault="004948B0" w:rsidP="003A240F">
      <w:pPr>
        <w:rPr>
          <w:rFonts w:ascii="Times New Roman" w:eastAsia="Calibri" w:hAnsi="Times New Roman" w:cs="Times New Roman"/>
          <w:sz w:val="20"/>
        </w:rPr>
      </w:pPr>
    </w:p>
    <w:p w:rsidR="003A240F" w:rsidRPr="00EF6BCE" w:rsidRDefault="003A240F" w:rsidP="003A240F">
      <w:pPr>
        <w:rPr>
          <w:rFonts w:ascii="Times New Roman" w:eastAsia="Calibri" w:hAnsi="Times New Roman" w:cs="Times New Roman"/>
          <w:sz w:val="20"/>
        </w:rPr>
      </w:pPr>
      <w:r w:rsidRPr="00EF6BCE">
        <w:rPr>
          <w:rFonts w:ascii="Times New Roman" w:eastAsia="Calibri" w:hAnsi="Times New Roman" w:cs="Times New Roman"/>
          <w:sz w:val="20"/>
        </w:rPr>
        <w:t xml:space="preserve">UWAGA: Niespełnienie wymaganych parametrów i warunków spowoduje odrzucenie oferty. Parametry muszą być  potwierdzone folderami lub karatami katalogowymi oferowanego wyrobu.  </w:t>
      </w:r>
    </w:p>
    <w:p w:rsidR="003A240F" w:rsidRPr="00EF6BCE" w:rsidRDefault="003A240F" w:rsidP="003A240F">
      <w:pPr>
        <w:ind w:left="1134" w:hanging="113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F6BCE">
        <w:rPr>
          <w:rFonts w:ascii="Times New Roman" w:hAnsi="Times New Roman" w:cs="Times New Roman"/>
          <w:b/>
          <w:bCs/>
          <w:sz w:val="20"/>
          <w:szCs w:val="20"/>
        </w:rPr>
        <w:t xml:space="preserve">Brak odpowiedniego wpisu przez wykonawcę w kolumnie </w:t>
      </w:r>
      <w:r w:rsidRPr="00EF6BCE">
        <w:rPr>
          <w:rFonts w:ascii="Times New Roman" w:hAnsi="Times New Roman" w:cs="Times New Roman"/>
          <w:b/>
          <w:bCs/>
          <w:i/>
          <w:sz w:val="20"/>
          <w:szCs w:val="20"/>
        </w:rPr>
        <w:t>parametr oferowany</w:t>
      </w:r>
      <w:r w:rsidRPr="00EF6BCE">
        <w:rPr>
          <w:rFonts w:ascii="Times New Roman" w:hAnsi="Times New Roman" w:cs="Times New Roman"/>
          <w:b/>
          <w:bCs/>
          <w:sz w:val="20"/>
          <w:szCs w:val="20"/>
        </w:rPr>
        <w:t xml:space="preserve"> będzie traktowany jako brak danego</w:t>
      </w:r>
    </w:p>
    <w:p w:rsidR="003A240F" w:rsidRPr="00EF6BCE" w:rsidRDefault="003A240F" w:rsidP="003A240F">
      <w:pPr>
        <w:ind w:left="1134" w:hanging="1134"/>
        <w:jc w:val="both"/>
        <w:rPr>
          <w:rFonts w:ascii="Times New Roman" w:hAnsi="Times New Roman" w:cs="Times New Roman"/>
          <w:b/>
          <w:bCs/>
          <w:sz w:val="20"/>
          <w:szCs w:val="20"/>
          <w:lang w:eastAsia="ar-SA"/>
        </w:rPr>
      </w:pPr>
      <w:r w:rsidRPr="00EF6BCE">
        <w:rPr>
          <w:rFonts w:ascii="Times New Roman" w:hAnsi="Times New Roman" w:cs="Times New Roman"/>
          <w:b/>
          <w:bCs/>
          <w:sz w:val="20"/>
          <w:szCs w:val="20"/>
        </w:rPr>
        <w:t xml:space="preserve">parametru/warunku w oferowanej konfiguracji urządzenia i będzie podstawą odrzucenia oferty. </w:t>
      </w:r>
    </w:p>
    <w:p w:rsidR="003A240F" w:rsidRPr="00EF6BCE" w:rsidRDefault="003A240F" w:rsidP="003A240F">
      <w:pPr>
        <w:ind w:right="125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EF6BCE">
        <w:rPr>
          <w:rFonts w:ascii="Times New Roman" w:eastAsia="Calibri" w:hAnsi="Times New Roman" w:cs="Times New Roman"/>
          <w:sz w:val="20"/>
          <w:szCs w:val="20"/>
        </w:rPr>
        <w:t xml:space="preserve">Oświadczam, że oferowane urządzenie (sprzęt) spełnia wymagania techniczne zawarte w SWZ, jest kompletne i będzie gotowe do użytku bez żadnych dodatkowych zakupów i inwestycji (poza materiałami eksploatacyjnymi) oraz </w:t>
      </w:r>
      <w:r w:rsidRPr="00EF6BCE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r w:rsidRPr="00EF6BCE">
        <w:rPr>
          <w:rFonts w:ascii="Times New Roman" w:eastAsia="Calibri" w:hAnsi="Times New Roman" w:cs="Times New Roman"/>
          <w:sz w:val="20"/>
          <w:szCs w:val="20"/>
        </w:rPr>
        <w:t>gwarantuje bezpieczeństwo pacjentów i personelu medycznego i zapewnia wymagany poziom usług medycznych.</w:t>
      </w:r>
    </w:p>
    <w:p w:rsidR="003A240F" w:rsidRPr="00EF6BCE" w:rsidRDefault="003A240F" w:rsidP="003A240F">
      <w:pPr>
        <w:ind w:right="125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</w:p>
    <w:p w:rsidR="003A240F" w:rsidRPr="00EF6BCE" w:rsidRDefault="003A240F" w:rsidP="003A240F">
      <w:pPr>
        <w:ind w:right="125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</w:p>
    <w:p w:rsidR="003A240F" w:rsidRPr="00EF6BCE" w:rsidRDefault="003A240F" w:rsidP="003A240F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EF6BCE">
        <w:rPr>
          <w:rFonts w:ascii="Times New Roman" w:hAnsi="Times New Roman" w:cs="Times New Roman"/>
          <w:b/>
          <w:sz w:val="20"/>
          <w:szCs w:val="20"/>
        </w:rPr>
        <w:t>…………………………….</w:t>
      </w:r>
    </w:p>
    <w:p w:rsidR="004010D4" w:rsidRPr="00EF6BCE" w:rsidRDefault="003A240F" w:rsidP="003A240F">
      <w:pPr>
        <w:jc w:val="right"/>
        <w:rPr>
          <w:rFonts w:ascii="Times New Roman" w:hAnsi="Times New Roman" w:cs="Times New Roman"/>
          <w:sz w:val="20"/>
          <w:szCs w:val="20"/>
        </w:rPr>
      </w:pPr>
      <w:r w:rsidRPr="00EF6BCE">
        <w:rPr>
          <w:rFonts w:ascii="Times New Roman" w:hAnsi="Times New Roman" w:cs="Times New Roman"/>
          <w:b/>
          <w:sz w:val="20"/>
          <w:szCs w:val="20"/>
        </w:rPr>
        <w:t>Podpis Wykonawcy</w:t>
      </w:r>
    </w:p>
    <w:sectPr w:rsidR="004010D4" w:rsidRPr="00EF6BCE" w:rsidSect="00B26C55">
      <w:headerReference w:type="default" r:id="rId7"/>
      <w:pgSz w:w="11906" w:h="16838" w:code="9"/>
      <w:pgMar w:top="454" w:right="794" w:bottom="227" w:left="964" w:header="567" w:footer="22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0B43" w:rsidRDefault="00CB0B43" w:rsidP="004010D4">
      <w:pPr>
        <w:rPr>
          <w:rFonts w:hint="eastAsia"/>
        </w:rPr>
      </w:pPr>
      <w:r>
        <w:separator/>
      </w:r>
    </w:p>
  </w:endnote>
  <w:endnote w:type="continuationSeparator" w:id="0">
    <w:p w:rsidR="00CB0B43" w:rsidRDefault="00CB0B43" w:rsidP="004010D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EE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0B43" w:rsidRDefault="00CB0B43" w:rsidP="004010D4">
      <w:pPr>
        <w:rPr>
          <w:rFonts w:hint="eastAsia"/>
        </w:rPr>
      </w:pPr>
      <w:r w:rsidRPr="004010D4">
        <w:rPr>
          <w:color w:val="000000"/>
        </w:rPr>
        <w:separator/>
      </w:r>
    </w:p>
  </w:footnote>
  <w:footnote w:type="continuationSeparator" w:id="0">
    <w:p w:rsidR="00CB0B43" w:rsidRDefault="00CB0B43" w:rsidP="004010D4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16"/>
        <w:szCs w:val="16"/>
      </w:rPr>
      <w:id w:val="810573319"/>
      <w:docPartObj>
        <w:docPartGallery w:val="Page Numbers (Top of Page)"/>
        <w:docPartUnique/>
      </w:docPartObj>
    </w:sdtPr>
    <w:sdtContent>
      <w:p w:rsidR="00A82A54" w:rsidRPr="00A82A54" w:rsidRDefault="00A82A54">
        <w:pPr>
          <w:pStyle w:val="Nagwek"/>
          <w:jc w:val="right"/>
          <w:rPr>
            <w:rFonts w:ascii="Times New Roman" w:hAnsi="Times New Roman" w:cs="Times New Roman"/>
            <w:sz w:val="16"/>
            <w:szCs w:val="16"/>
          </w:rPr>
        </w:pPr>
        <w:r w:rsidRPr="00A82A54">
          <w:rPr>
            <w:rFonts w:ascii="Times New Roman" w:hAnsi="Times New Roman" w:cs="Times New Roman"/>
            <w:sz w:val="16"/>
            <w:szCs w:val="16"/>
          </w:rPr>
          <w:t xml:space="preserve">Strona </w:t>
        </w:r>
        <w:r w:rsidRPr="00A82A54">
          <w:rPr>
            <w:rFonts w:ascii="Times New Roman" w:hAnsi="Times New Roman" w:cs="Times New Roman"/>
            <w:b/>
            <w:sz w:val="16"/>
            <w:szCs w:val="16"/>
          </w:rPr>
          <w:fldChar w:fldCharType="begin"/>
        </w:r>
        <w:r w:rsidRPr="00A82A54">
          <w:rPr>
            <w:rFonts w:ascii="Times New Roman" w:hAnsi="Times New Roman" w:cs="Times New Roman"/>
            <w:b/>
            <w:sz w:val="16"/>
            <w:szCs w:val="16"/>
          </w:rPr>
          <w:instrText>PAGE</w:instrText>
        </w:r>
        <w:r w:rsidRPr="00A82A54">
          <w:rPr>
            <w:rFonts w:ascii="Times New Roman" w:hAnsi="Times New Roman" w:cs="Times New Roman"/>
            <w:b/>
            <w:sz w:val="16"/>
            <w:szCs w:val="16"/>
          </w:rPr>
          <w:fldChar w:fldCharType="separate"/>
        </w:r>
        <w:r w:rsidR="00EF6BCE">
          <w:rPr>
            <w:rFonts w:ascii="Times New Roman" w:hAnsi="Times New Roman" w:cs="Times New Roman"/>
            <w:b/>
            <w:noProof/>
            <w:sz w:val="16"/>
            <w:szCs w:val="16"/>
          </w:rPr>
          <w:t>1</w:t>
        </w:r>
        <w:r w:rsidRPr="00A82A54">
          <w:rPr>
            <w:rFonts w:ascii="Times New Roman" w:hAnsi="Times New Roman" w:cs="Times New Roman"/>
            <w:b/>
            <w:sz w:val="16"/>
            <w:szCs w:val="16"/>
          </w:rPr>
          <w:fldChar w:fldCharType="end"/>
        </w:r>
        <w:r w:rsidRPr="00A82A54">
          <w:rPr>
            <w:rFonts w:ascii="Times New Roman" w:hAnsi="Times New Roman" w:cs="Times New Roman"/>
            <w:sz w:val="16"/>
            <w:szCs w:val="16"/>
          </w:rPr>
          <w:t xml:space="preserve"> z </w:t>
        </w:r>
        <w:r w:rsidRPr="00A82A54">
          <w:rPr>
            <w:rFonts w:ascii="Times New Roman" w:hAnsi="Times New Roman" w:cs="Times New Roman"/>
            <w:b/>
            <w:sz w:val="16"/>
            <w:szCs w:val="16"/>
          </w:rPr>
          <w:fldChar w:fldCharType="begin"/>
        </w:r>
        <w:r w:rsidRPr="00A82A54">
          <w:rPr>
            <w:rFonts w:ascii="Times New Roman" w:hAnsi="Times New Roman" w:cs="Times New Roman"/>
            <w:b/>
            <w:sz w:val="16"/>
            <w:szCs w:val="16"/>
          </w:rPr>
          <w:instrText>NUMPAGES</w:instrText>
        </w:r>
        <w:r w:rsidRPr="00A82A54">
          <w:rPr>
            <w:rFonts w:ascii="Times New Roman" w:hAnsi="Times New Roman" w:cs="Times New Roman"/>
            <w:b/>
            <w:sz w:val="16"/>
            <w:szCs w:val="16"/>
          </w:rPr>
          <w:fldChar w:fldCharType="separate"/>
        </w:r>
        <w:r w:rsidR="00EF6BCE">
          <w:rPr>
            <w:rFonts w:ascii="Times New Roman" w:hAnsi="Times New Roman" w:cs="Times New Roman"/>
            <w:b/>
            <w:noProof/>
            <w:sz w:val="16"/>
            <w:szCs w:val="16"/>
          </w:rPr>
          <w:t>1</w:t>
        </w:r>
        <w:r w:rsidRPr="00A82A54">
          <w:rPr>
            <w:rFonts w:ascii="Times New Roman" w:hAnsi="Times New Roman" w:cs="Times New Roman"/>
            <w:b/>
            <w:sz w:val="16"/>
            <w:szCs w:val="16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DC3716"/>
    <w:multiLevelType w:val="multilevel"/>
    <w:tmpl w:val="EAF68C9A"/>
    <w:styleLink w:val="WW8Num2"/>
    <w:lvl w:ilvl="0">
      <w:start w:val="1"/>
      <w:numFmt w:val="decimal"/>
      <w:lvlText w:val="%1"/>
      <w:lvlJc w:val="left"/>
    </w:lvl>
    <w:lvl w:ilvl="1">
      <w:start w:val="1"/>
      <w:numFmt w:val="lowerLetter"/>
      <w:lvlText w:val="%2"/>
      <w:lvlJc w:val="left"/>
    </w:lvl>
    <w:lvl w:ilvl="2">
      <w:start w:val="1"/>
      <w:numFmt w:val="lowerRoman"/>
      <w:lvlText w:val="%3"/>
      <w:lvlJc w:val="right"/>
    </w:lvl>
    <w:lvl w:ilvl="3">
      <w:start w:val="1"/>
      <w:numFmt w:val="decimal"/>
      <w:lvlText w:val="%4"/>
      <w:lvlJc w:val="left"/>
    </w:lvl>
    <w:lvl w:ilvl="4">
      <w:start w:val="1"/>
      <w:numFmt w:val="lowerLetter"/>
      <w:lvlText w:val="%5"/>
      <w:lvlJc w:val="left"/>
    </w:lvl>
    <w:lvl w:ilvl="5">
      <w:start w:val="1"/>
      <w:numFmt w:val="lowerRoman"/>
      <w:lvlText w:val="%6"/>
      <w:lvlJc w:val="right"/>
    </w:lvl>
    <w:lvl w:ilvl="6">
      <w:start w:val="1"/>
      <w:numFmt w:val="decimal"/>
      <w:lvlText w:val="%7"/>
      <w:lvlJc w:val="left"/>
    </w:lvl>
    <w:lvl w:ilvl="7">
      <w:start w:val="1"/>
      <w:numFmt w:val="lowerLetter"/>
      <w:lvlText w:val="%8"/>
      <w:lvlJc w:val="left"/>
    </w:lvl>
    <w:lvl w:ilvl="8">
      <w:start w:val="1"/>
      <w:numFmt w:val="lowerRoman"/>
      <w:lvlText w:val="%9"/>
      <w:lvlJc w:val="right"/>
    </w:lvl>
  </w:abstractNum>
  <w:abstractNum w:abstractNumId="1">
    <w:nsid w:val="665C2150"/>
    <w:multiLevelType w:val="hybridMultilevel"/>
    <w:tmpl w:val="78EEB68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4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010D4"/>
    <w:rsid w:val="003826D0"/>
    <w:rsid w:val="003A240F"/>
    <w:rsid w:val="004010D4"/>
    <w:rsid w:val="004948B0"/>
    <w:rsid w:val="005C2F71"/>
    <w:rsid w:val="005F10C5"/>
    <w:rsid w:val="006845B3"/>
    <w:rsid w:val="00723A72"/>
    <w:rsid w:val="00766906"/>
    <w:rsid w:val="00847C77"/>
    <w:rsid w:val="008B79B6"/>
    <w:rsid w:val="008C1E59"/>
    <w:rsid w:val="009A364D"/>
    <w:rsid w:val="00A72746"/>
    <w:rsid w:val="00A82A54"/>
    <w:rsid w:val="00AA6D23"/>
    <w:rsid w:val="00B26C55"/>
    <w:rsid w:val="00BD26C9"/>
    <w:rsid w:val="00C34CDC"/>
    <w:rsid w:val="00CB0B43"/>
    <w:rsid w:val="00CB32A7"/>
    <w:rsid w:val="00E154BB"/>
    <w:rsid w:val="00EF6BCE"/>
    <w:rsid w:val="00FF6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4C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010D4"/>
  </w:style>
  <w:style w:type="paragraph" w:customStyle="1" w:styleId="Heading">
    <w:name w:val="Heading"/>
    <w:basedOn w:val="Standard"/>
    <w:next w:val="Textbody"/>
    <w:rsid w:val="004010D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4010D4"/>
    <w:pPr>
      <w:spacing w:after="140" w:line="276" w:lineRule="auto"/>
    </w:pPr>
  </w:style>
  <w:style w:type="paragraph" w:styleId="Lista">
    <w:name w:val="List"/>
    <w:basedOn w:val="Textbody"/>
    <w:rsid w:val="004010D4"/>
  </w:style>
  <w:style w:type="paragraph" w:customStyle="1" w:styleId="Caption">
    <w:name w:val="Caption"/>
    <w:basedOn w:val="Standard"/>
    <w:rsid w:val="004010D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4010D4"/>
    <w:pPr>
      <w:suppressLineNumbers/>
    </w:pPr>
  </w:style>
  <w:style w:type="paragraph" w:customStyle="1" w:styleId="Heading2">
    <w:name w:val="Heading 2"/>
    <w:basedOn w:val="Standard"/>
    <w:next w:val="Standard"/>
    <w:rsid w:val="004010D4"/>
    <w:pPr>
      <w:keepNext/>
      <w:outlineLvl w:val="1"/>
    </w:pPr>
    <w:rPr>
      <w:rFonts w:ascii="Book Antiqua" w:hAnsi="Book Antiqua" w:cs="Book Antiqua"/>
      <w:b/>
      <w:sz w:val="20"/>
    </w:rPr>
  </w:style>
  <w:style w:type="paragraph" w:customStyle="1" w:styleId="Default">
    <w:name w:val="Default"/>
    <w:rsid w:val="004010D4"/>
    <w:rPr>
      <w:rFonts w:ascii="Times New Roman" w:eastAsia="Calibri" w:hAnsi="Times New Roman" w:cs="Times New Roman"/>
      <w:color w:val="000000"/>
      <w:lang w:bidi="ar-SA"/>
    </w:rPr>
  </w:style>
  <w:style w:type="paragraph" w:styleId="Tekstpodstawowy2">
    <w:name w:val="Body Text 2"/>
    <w:basedOn w:val="Standard"/>
    <w:rsid w:val="004010D4"/>
    <w:rPr>
      <w:rFonts w:ascii="Times New Roman" w:eastAsia="Times New Roman" w:hAnsi="Times New Roman" w:cs="Times New Roman"/>
      <w:b/>
      <w:bCs/>
      <w:color w:val="FF0000"/>
    </w:rPr>
  </w:style>
  <w:style w:type="paragraph" w:customStyle="1" w:styleId="TableContents">
    <w:name w:val="Table Contents"/>
    <w:basedOn w:val="Standard"/>
    <w:rsid w:val="004010D4"/>
    <w:pPr>
      <w:suppressLineNumbers/>
    </w:pPr>
  </w:style>
  <w:style w:type="paragraph" w:customStyle="1" w:styleId="TableHeading">
    <w:name w:val="Table Heading"/>
    <w:basedOn w:val="TableContents"/>
    <w:rsid w:val="004010D4"/>
    <w:pPr>
      <w:jc w:val="center"/>
    </w:pPr>
    <w:rPr>
      <w:b/>
      <w:bCs/>
    </w:rPr>
  </w:style>
  <w:style w:type="character" w:customStyle="1" w:styleId="WW8Num2z0">
    <w:name w:val="WW8Num2z0"/>
    <w:rsid w:val="004010D4"/>
  </w:style>
  <w:style w:type="character" w:customStyle="1" w:styleId="WW8Num2z1">
    <w:name w:val="WW8Num2z1"/>
    <w:rsid w:val="004010D4"/>
  </w:style>
  <w:style w:type="character" w:customStyle="1" w:styleId="WW8Num2z2">
    <w:name w:val="WW8Num2z2"/>
    <w:rsid w:val="004010D4"/>
  </w:style>
  <w:style w:type="character" w:customStyle="1" w:styleId="WW8Num2z3">
    <w:name w:val="WW8Num2z3"/>
    <w:rsid w:val="004010D4"/>
  </w:style>
  <w:style w:type="character" w:customStyle="1" w:styleId="WW8Num2z4">
    <w:name w:val="WW8Num2z4"/>
    <w:rsid w:val="004010D4"/>
  </w:style>
  <w:style w:type="character" w:customStyle="1" w:styleId="WW8Num2z5">
    <w:name w:val="WW8Num2z5"/>
    <w:rsid w:val="004010D4"/>
  </w:style>
  <w:style w:type="character" w:customStyle="1" w:styleId="WW8Num2z6">
    <w:name w:val="WW8Num2z6"/>
    <w:rsid w:val="004010D4"/>
  </w:style>
  <w:style w:type="character" w:customStyle="1" w:styleId="WW8Num2z7">
    <w:name w:val="WW8Num2z7"/>
    <w:rsid w:val="004010D4"/>
  </w:style>
  <w:style w:type="character" w:customStyle="1" w:styleId="WW8Num2z8">
    <w:name w:val="WW8Num2z8"/>
    <w:rsid w:val="004010D4"/>
  </w:style>
  <w:style w:type="numbering" w:customStyle="1" w:styleId="WW8Num2">
    <w:name w:val="WW8Num2"/>
    <w:basedOn w:val="Bezlisty"/>
    <w:rsid w:val="004010D4"/>
    <w:pPr>
      <w:numPr>
        <w:numId w:val="1"/>
      </w:numPr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A240F"/>
    <w:pPr>
      <w:spacing w:after="120"/>
    </w:pPr>
    <w:rPr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A240F"/>
    <w:rPr>
      <w:szCs w:val="21"/>
    </w:rPr>
  </w:style>
  <w:style w:type="paragraph" w:styleId="Nagwek">
    <w:name w:val="header"/>
    <w:basedOn w:val="Normalny"/>
    <w:link w:val="NagwekZnak"/>
    <w:uiPriority w:val="99"/>
    <w:unhideWhenUsed/>
    <w:rsid w:val="00A82A54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A82A54"/>
    <w:rPr>
      <w:szCs w:val="21"/>
    </w:rPr>
  </w:style>
  <w:style w:type="paragraph" w:styleId="Stopka">
    <w:name w:val="footer"/>
    <w:basedOn w:val="Normalny"/>
    <w:link w:val="StopkaZnak"/>
    <w:uiPriority w:val="99"/>
    <w:semiHidden/>
    <w:unhideWhenUsed/>
    <w:rsid w:val="00A82A54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A82A54"/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1141</TotalTime>
  <Pages>1</Pages>
  <Words>510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Zamówienia</dc:creator>
  <cp:lastModifiedBy>Zamówienia</cp:lastModifiedBy>
  <cp:revision>10</cp:revision>
  <cp:lastPrinted>2021-03-12T11:12:00Z</cp:lastPrinted>
  <dcterms:created xsi:type="dcterms:W3CDTF">2021-02-17T12:19:00Z</dcterms:created>
  <dcterms:modified xsi:type="dcterms:W3CDTF">2021-04-16T06:37:00Z</dcterms:modified>
</cp:coreProperties>
</file>