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D12" w:rsidRPr="001D63A5" w:rsidRDefault="00DD4D12">
      <w:pPr>
        <w:rPr>
          <w:rFonts w:ascii="Times New Roman" w:hAnsi="Times New Roman" w:cs="Times New Roman"/>
          <w:b/>
        </w:rPr>
      </w:pPr>
    </w:p>
    <w:p w:rsidR="00935C5D" w:rsidRPr="003B4EFE" w:rsidRDefault="00935C5D" w:rsidP="00E75C1F">
      <w:pPr>
        <w:keepNext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1D63A5">
        <w:rPr>
          <w:rFonts w:ascii="Times New Roman" w:hAnsi="Times New Roman" w:cs="Times New Roman"/>
          <w:b/>
          <w:sz w:val="20"/>
          <w:szCs w:val="20"/>
        </w:rPr>
        <w:t xml:space="preserve">Załącznik nr 1 </w:t>
      </w:r>
      <w:r w:rsidRPr="003B4EFE">
        <w:rPr>
          <w:rFonts w:ascii="Times New Roman" w:hAnsi="Times New Roman" w:cs="Times New Roman"/>
          <w:b/>
          <w:sz w:val="20"/>
          <w:szCs w:val="20"/>
        </w:rPr>
        <w:t>do siwz</w:t>
      </w:r>
      <w:r w:rsidR="003B4EFE" w:rsidRPr="003B4EFE">
        <w:rPr>
          <w:rFonts w:ascii="Times New Roman" w:hAnsi="Times New Roman" w:cs="Times New Roman"/>
          <w:b/>
          <w:sz w:val="20"/>
          <w:szCs w:val="20"/>
        </w:rPr>
        <w:t xml:space="preserve"> (wypełnić i załączyć do oferty)</w:t>
      </w:r>
    </w:p>
    <w:p w:rsidR="00935C5D" w:rsidRPr="001D63A5" w:rsidRDefault="00935C5D" w:rsidP="00935C5D">
      <w:pPr>
        <w:rPr>
          <w:rFonts w:ascii="Times New Roman" w:hAnsi="Times New Roman" w:cs="Times New Roman"/>
        </w:rPr>
      </w:pPr>
    </w:p>
    <w:p w:rsidR="00935C5D" w:rsidRPr="00ED14B8" w:rsidRDefault="00935C5D" w:rsidP="00935C5D">
      <w:pPr>
        <w:keepNext/>
        <w:jc w:val="center"/>
        <w:outlineLvl w:val="0"/>
        <w:rPr>
          <w:rFonts w:ascii="Times New Roman" w:hAnsi="Times New Roman" w:cs="Times New Roman"/>
          <w:b/>
        </w:rPr>
      </w:pPr>
      <w:r w:rsidRPr="00ED14B8">
        <w:rPr>
          <w:rFonts w:ascii="Times New Roman" w:hAnsi="Times New Roman" w:cs="Times New Roman"/>
          <w:b/>
        </w:rPr>
        <w:t>ZESTAWIENIE PARAMETRÓW  I WARUNKÓW  WYMAGANYCH</w:t>
      </w:r>
    </w:p>
    <w:p w:rsidR="00935C5D" w:rsidRPr="00ED14B8" w:rsidRDefault="00935C5D" w:rsidP="00935C5D">
      <w:pPr>
        <w:rPr>
          <w:rFonts w:ascii="Times New Roman" w:hAnsi="Times New Roman" w:cs="Times New Roman"/>
        </w:rPr>
      </w:pPr>
    </w:p>
    <w:p w:rsidR="00935C5D" w:rsidRPr="00ED14B8" w:rsidRDefault="00935C5D" w:rsidP="00935C5D">
      <w:pPr>
        <w:overflowPunct w:val="0"/>
        <w:adjustRightInd w:val="0"/>
        <w:rPr>
          <w:rFonts w:ascii="Times New Roman" w:hAnsi="Times New Roman" w:cs="Times New Roman"/>
        </w:rPr>
      </w:pPr>
      <w:r w:rsidRPr="00ED14B8">
        <w:rPr>
          <w:rFonts w:ascii="Times New Roman" w:hAnsi="Times New Roman" w:cs="Times New Roman"/>
          <w:b/>
          <w:iCs/>
        </w:rPr>
        <w:t xml:space="preserve">Zad. nr 1 - </w:t>
      </w:r>
      <w:r w:rsidR="00ED14B8">
        <w:rPr>
          <w:rFonts w:ascii="Times New Roman" w:hAnsi="Times New Roman" w:cs="Times New Roman"/>
          <w:b/>
          <w:iCs/>
        </w:rPr>
        <w:t>myjnia</w:t>
      </w:r>
      <w:r w:rsidR="000746FD" w:rsidRPr="00ED14B8">
        <w:rPr>
          <w:rFonts w:ascii="Times New Roman" w:hAnsi="Times New Roman" w:cs="Times New Roman"/>
          <w:b/>
        </w:rPr>
        <w:t>-</w:t>
      </w:r>
      <w:r w:rsidR="00ED14B8">
        <w:rPr>
          <w:rFonts w:ascii="Times New Roman" w:hAnsi="Times New Roman" w:cs="Times New Roman"/>
          <w:b/>
        </w:rPr>
        <w:t>dezynfektor na</w:t>
      </w:r>
      <w:r w:rsidR="000746FD" w:rsidRPr="00ED14B8">
        <w:rPr>
          <w:rFonts w:ascii="Times New Roman" w:hAnsi="Times New Roman" w:cs="Times New Roman"/>
          <w:b/>
        </w:rPr>
        <w:t xml:space="preserve"> </w:t>
      </w:r>
      <w:r w:rsidR="00ED14B8">
        <w:rPr>
          <w:rFonts w:ascii="Times New Roman" w:hAnsi="Times New Roman" w:cs="Times New Roman"/>
          <w:b/>
        </w:rPr>
        <w:t>jeden</w:t>
      </w:r>
      <w:r w:rsidR="000746FD" w:rsidRPr="00ED14B8">
        <w:rPr>
          <w:rFonts w:ascii="Times New Roman" w:hAnsi="Times New Roman" w:cs="Times New Roman"/>
          <w:b/>
        </w:rPr>
        <w:t xml:space="preserve"> </w:t>
      </w:r>
      <w:r w:rsidR="00ED14B8">
        <w:rPr>
          <w:rFonts w:ascii="Times New Roman" w:hAnsi="Times New Roman" w:cs="Times New Roman"/>
          <w:b/>
        </w:rPr>
        <w:t>endoskop</w:t>
      </w:r>
      <w:r w:rsidR="000746FD" w:rsidRPr="00ED14B8">
        <w:rPr>
          <w:rFonts w:ascii="Times New Roman" w:hAnsi="Times New Roman" w:cs="Times New Roman"/>
          <w:b/>
        </w:rPr>
        <w:t xml:space="preserve"> – 1</w:t>
      </w:r>
      <w:r w:rsidR="000746FD" w:rsidRPr="00ED14B8">
        <w:rPr>
          <w:rFonts w:ascii="Times New Roman" w:hAnsi="Times New Roman" w:cs="Times New Roman"/>
          <w:b/>
          <w:spacing w:val="-6"/>
        </w:rPr>
        <w:t xml:space="preserve"> </w:t>
      </w:r>
      <w:r w:rsidR="000746FD" w:rsidRPr="00ED14B8">
        <w:rPr>
          <w:rFonts w:ascii="Times New Roman" w:hAnsi="Times New Roman" w:cs="Times New Roman"/>
          <w:b/>
        </w:rPr>
        <w:t>szt.</w:t>
      </w:r>
    </w:p>
    <w:p w:rsidR="00935C5D" w:rsidRPr="00ED14B8" w:rsidRDefault="00ED14B8" w:rsidP="00935C5D">
      <w:pPr>
        <w:tabs>
          <w:tab w:val="left" w:pos="2880"/>
          <w:tab w:val="left" w:pos="3420"/>
        </w:tabs>
        <w:jc w:val="both"/>
        <w:rPr>
          <w:rFonts w:ascii="Times New Roman" w:hAnsi="Times New Roman" w:cs="Times New Roman"/>
        </w:rPr>
      </w:pPr>
      <w:r w:rsidRPr="00ED14B8">
        <w:rPr>
          <w:rFonts w:ascii="Times New Roman" w:hAnsi="Times New Roman" w:cs="Times New Roman"/>
          <w:bCs/>
          <w:szCs w:val="20"/>
        </w:rPr>
        <w:t>Przedmiot zamówienia obejmuje dostawę, instalację z potwierdzeniem jego sprawności w dokumentacji technicznej urządzenia, bezpłatne szkolenie personelu medycznego potwierdzone ewidencją.</w:t>
      </w:r>
    </w:p>
    <w:p w:rsidR="00ED14B8" w:rsidRDefault="00ED14B8" w:rsidP="00935C5D">
      <w:pPr>
        <w:tabs>
          <w:tab w:val="left" w:pos="2880"/>
          <w:tab w:val="left" w:pos="3420"/>
        </w:tabs>
        <w:jc w:val="both"/>
        <w:rPr>
          <w:rFonts w:ascii="Times New Roman" w:eastAsia="Calibri" w:hAnsi="Times New Roman" w:cs="Times New Roman"/>
          <w:lang w:eastAsia="en-US"/>
        </w:rPr>
      </w:pPr>
    </w:p>
    <w:p w:rsidR="00935C5D" w:rsidRPr="00ED14B8" w:rsidRDefault="00935C5D" w:rsidP="00935C5D">
      <w:pPr>
        <w:tabs>
          <w:tab w:val="left" w:pos="2880"/>
          <w:tab w:val="left" w:pos="3420"/>
        </w:tabs>
        <w:jc w:val="both"/>
        <w:rPr>
          <w:rFonts w:ascii="Times New Roman" w:eastAsia="Calibri" w:hAnsi="Times New Roman" w:cs="Times New Roman"/>
          <w:lang w:eastAsia="en-US"/>
        </w:rPr>
      </w:pPr>
      <w:r w:rsidRPr="00ED14B8">
        <w:rPr>
          <w:rFonts w:ascii="Times New Roman" w:eastAsia="Calibri" w:hAnsi="Times New Roman" w:cs="Times New Roman"/>
          <w:lang w:eastAsia="en-US"/>
        </w:rPr>
        <w:t>Nazwa producenta:</w:t>
      </w:r>
      <w:r w:rsidRPr="00ED14B8">
        <w:rPr>
          <w:rFonts w:ascii="Times New Roman" w:eastAsia="Calibri" w:hAnsi="Times New Roman" w:cs="Times New Roman"/>
          <w:lang w:eastAsia="en-US"/>
        </w:rPr>
        <w:tab/>
      </w:r>
      <w:r w:rsidRPr="00ED14B8">
        <w:rPr>
          <w:rFonts w:ascii="Times New Roman" w:eastAsia="Calibri" w:hAnsi="Times New Roman" w:cs="Times New Roman"/>
          <w:lang w:eastAsia="en-US"/>
        </w:rPr>
        <w:tab/>
        <w:t>.......................................................</w:t>
      </w:r>
    </w:p>
    <w:p w:rsidR="00935C5D" w:rsidRPr="00ED14B8" w:rsidRDefault="00935C5D" w:rsidP="00935C5D">
      <w:pPr>
        <w:tabs>
          <w:tab w:val="left" w:pos="2880"/>
          <w:tab w:val="left" w:pos="3420"/>
        </w:tabs>
        <w:jc w:val="both"/>
        <w:rPr>
          <w:rFonts w:ascii="Times New Roman" w:eastAsia="Calibri" w:hAnsi="Times New Roman" w:cs="Times New Roman"/>
          <w:lang w:eastAsia="en-US"/>
        </w:rPr>
      </w:pPr>
      <w:r w:rsidRPr="00ED14B8">
        <w:rPr>
          <w:rFonts w:ascii="Times New Roman" w:eastAsia="Calibri" w:hAnsi="Times New Roman" w:cs="Times New Roman"/>
          <w:lang w:eastAsia="en-US"/>
        </w:rPr>
        <w:t>Nazwa</w:t>
      </w:r>
      <w:r w:rsidRPr="00ED14B8">
        <w:rPr>
          <w:rFonts w:ascii="Times New Roman" w:hAnsi="Times New Roman" w:cs="Times New Roman"/>
          <w:lang w:eastAsia="en-US"/>
        </w:rPr>
        <w:t xml:space="preserve"> i typ</w:t>
      </w:r>
      <w:r w:rsidRPr="00ED14B8">
        <w:rPr>
          <w:rFonts w:ascii="Times New Roman" w:eastAsia="Calibri" w:hAnsi="Times New Roman" w:cs="Times New Roman"/>
          <w:lang w:eastAsia="en-US"/>
        </w:rPr>
        <w:t>:</w:t>
      </w:r>
      <w:r w:rsidRPr="00ED14B8">
        <w:rPr>
          <w:rFonts w:ascii="Times New Roman" w:eastAsia="Calibri" w:hAnsi="Times New Roman" w:cs="Times New Roman"/>
          <w:lang w:eastAsia="en-US"/>
        </w:rPr>
        <w:tab/>
        <w:t xml:space="preserve">         .......................................................</w:t>
      </w:r>
    </w:p>
    <w:p w:rsidR="00935C5D" w:rsidRPr="00ED14B8" w:rsidRDefault="00935C5D" w:rsidP="00935C5D">
      <w:pPr>
        <w:tabs>
          <w:tab w:val="left" w:pos="3420"/>
        </w:tabs>
        <w:jc w:val="both"/>
        <w:rPr>
          <w:rFonts w:ascii="Times New Roman" w:hAnsi="Times New Roman" w:cs="Times New Roman"/>
          <w:lang w:eastAsia="en-US"/>
        </w:rPr>
      </w:pPr>
      <w:r w:rsidRPr="00ED14B8">
        <w:rPr>
          <w:rFonts w:ascii="Times New Roman" w:hAnsi="Times New Roman" w:cs="Times New Roman"/>
          <w:lang w:eastAsia="en-US"/>
        </w:rPr>
        <w:t>Kraj pochodzenia:</w:t>
      </w:r>
      <w:r w:rsidRPr="00ED14B8">
        <w:rPr>
          <w:rFonts w:ascii="Times New Roman" w:hAnsi="Times New Roman" w:cs="Times New Roman"/>
          <w:lang w:eastAsia="en-US"/>
        </w:rPr>
        <w:tab/>
        <w:t>.......................................................</w:t>
      </w:r>
    </w:p>
    <w:p w:rsidR="00935C5D" w:rsidRPr="00ED14B8" w:rsidRDefault="00935C5D" w:rsidP="00935C5D">
      <w:pPr>
        <w:tabs>
          <w:tab w:val="left" w:pos="3420"/>
        </w:tabs>
        <w:jc w:val="both"/>
        <w:rPr>
          <w:rFonts w:ascii="Times New Roman" w:eastAsia="Calibri" w:hAnsi="Times New Roman" w:cs="Times New Roman"/>
          <w:lang w:eastAsia="en-US"/>
        </w:rPr>
      </w:pPr>
      <w:r w:rsidRPr="00ED14B8">
        <w:rPr>
          <w:rFonts w:ascii="Times New Roman" w:eastAsia="Calibri" w:hAnsi="Times New Roman" w:cs="Times New Roman"/>
          <w:lang w:eastAsia="en-US"/>
        </w:rPr>
        <w:t>Rok produkcji:</w:t>
      </w:r>
      <w:r w:rsidRPr="00ED14B8">
        <w:rPr>
          <w:rFonts w:ascii="Times New Roman" w:eastAsia="Calibri" w:hAnsi="Times New Roman" w:cs="Times New Roman"/>
          <w:lang w:eastAsia="en-US"/>
        </w:rPr>
        <w:tab/>
        <w:t>......................................................</w:t>
      </w:r>
    </w:p>
    <w:p w:rsidR="00DD4D12" w:rsidRPr="001D63A5" w:rsidRDefault="00DD4D12">
      <w:pPr>
        <w:rPr>
          <w:rFonts w:ascii="Times New Roman" w:hAnsi="Times New Roman" w:cs="Times New Roman"/>
        </w:rPr>
      </w:pPr>
    </w:p>
    <w:tbl>
      <w:tblPr>
        <w:tblStyle w:val="TableNormal"/>
        <w:tblpPr w:leftFromText="141" w:rightFromText="141" w:vertAnchor="text" w:horzAnchor="margin" w:tblpX="-279" w:tblpY="48"/>
        <w:tblW w:w="10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72"/>
        <w:gridCol w:w="6946"/>
        <w:gridCol w:w="1418"/>
        <w:gridCol w:w="1842"/>
      </w:tblGrid>
      <w:tr w:rsidR="00C7318A" w:rsidRPr="001D63A5" w:rsidTr="00F353BA">
        <w:trPr>
          <w:trHeight w:val="694"/>
        </w:trPr>
        <w:tc>
          <w:tcPr>
            <w:tcW w:w="572" w:type="dxa"/>
            <w:vAlign w:val="center"/>
          </w:tcPr>
          <w:p w:rsidR="00C7318A" w:rsidRPr="001D63A5" w:rsidRDefault="00C7318A" w:rsidP="00612E9A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63A5">
              <w:rPr>
                <w:rFonts w:ascii="Times New Roman" w:hAnsi="Times New Roman" w:cs="Times New Roman"/>
                <w:sz w:val="22"/>
                <w:szCs w:val="22"/>
              </w:rPr>
              <w:t>LP</w:t>
            </w:r>
          </w:p>
        </w:tc>
        <w:tc>
          <w:tcPr>
            <w:tcW w:w="6946" w:type="dxa"/>
            <w:vAlign w:val="center"/>
          </w:tcPr>
          <w:p w:rsidR="00C7318A" w:rsidRPr="001D63A5" w:rsidRDefault="00C7318A" w:rsidP="00612E9A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D63A5">
              <w:rPr>
                <w:rFonts w:ascii="Times New Roman" w:hAnsi="Times New Roman" w:cs="Times New Roman"/>
                <w:b/>
                <w:sz w:val="22"/>
                <w:szCs w:val="22"/>
              </w:rPr>
              <w:t>Konfiguracja podstawowa</w:t>
            </w:r>
          </w:p>
        </w:tc>
        <w:tc>
          <w:tcPr>
            <w:tcW w:w="1418" w:type="dxa"/>
            <w:vAlign w:val="center"/>
          </w:tcPr>
          <w:p w:rsidR="00C7318A" w:rsidRPr="001D63A5" w:rsidRDefault="00C7318A" w:rsidP="00612E9A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D63A5">
              <w:rPr>
                <w:rFonts w:ascii="Times New Roman" w:hAnsi="Times New Roman" w:cs="Times New Roman"/>
                <w:b/>
                <w:sz w:val="22"/>
                <w:szCs w:val="22"/>
              </w:rPr>
              <w:t>Parametr wymagany</w:t>
            </w:r>
          </w:p>
        </w:tc>
        <w:tc>
          <w:tcPr>
            <w:tcW w:w="1842" w:type="dxa"/>
            <w:vAlign w:val="center"/>
          </w:tcPr>
          <w:p w:rsidR="00C7318A" w:rsidRPr="001D63A5" w:rsidRDefault="00C7318A" w:rsidP="00612E9A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D63A5">
              <w:rPr>
                <w:rFonts w:ascii="Times New Roman" w:hAnsi="Times New Roman" w:cs="Times New Roman"/>
                <w:b/>
                <w:sz w:val="22"/>
                <w:szCs w:val="22"/>
              </w:rPr>
              <w:t>Parametr oferowany-podać</w:t>
            </w:r>
          </w:p>
        </w:tc>
      </w:tr>
      <w:tr w:rsidR="007B2648" w:rsidRPr="001D63A5" w:rsidTr="00F353BA">
        <w:trPr>
          <w:trHeight w:val="230"/>
        </w:trPr>
        <w:tc>
          <w:tcPr>
            <w:tcW w:w="572" w:type="dxa"/>
          </w:tcPr>
          <w:p w:rsidR="007B2648" w:rsidRPr="00F1259F" w:rsidRDefault="007B2648" w:rsidP="00F125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259F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6946" w:type="dxa"/>
          </w:tcPr>
          <w:p w:rsidR="007B2648" w:rsidRPr="001D63A5" w:rsidRDefault="007B2648" w:rsidP="00612E9A">
            <w:pPr>
              <w:pStyle w:val="TableParagraph"/>
              <w:spacing w:line="208" w:lineRule="exact"/>
              <w:ind w:left="29"/>
              <w:rPr>
                <w:rFonts w:ascii="Times New Roman" w:hAnsi="Times New Roman" w:cs="Times New Roman"/>
              </w:rPr>
            </w:pPr>
            <w:r w:rsidRPr="001D63A5">
              <w:rPr>
                <w:rFonts w:ascii="Times New Roman" w:hAnsi="Times New Roman" w:cs="Times New Roman"/>
              </w:rPr>
              <w:t>Oferowany model / producent / kraj pochodzenia /</w:t>
            </w:r>
          </w:p>
        </w:tc>
        <w:tc>
          <w:tcPr>
            <w:tcW w:w="1418" w:type="dxa"/>
            <w:vAlign w:val="center"/>
          </w:tcPr>
          <w:p w:rsidR="007B2648" w:rsidRPr="001D63A5" w:rsidRDefault="007B2648" w:rsidP="001C25DA">
            <w:pPr>
              <w:pStyle w:val="TableParagraph"/>
              <w:spacing w:line="208" w:lineRule="exact"/>
              <w:ind w:left="46" w:right="76"/>
              <w:jc w:val="center"/>
              <w:rPr>
                <w:rFonts w:ascii="Times New Roman" w:hAnsi="Times New Roman" w:cs="Times New Roman"/>
              </w:rPr>
            </w:pPr>
            <w:r w:rsidRPr="001D63A5">
              <w:rPr>
                <w:rFonts w:ascii="Times New Roman" w:hAnsi="Times New Roman" w:cs="Times New Roman"/>
              </w:rPr>
              <w:t>Podać</w:t>
            </w:r>
          </w:p>
        </w:tc>
        <w:tc>
          <w:tcPr>
            <w:tcW w:w="1842" w:type="dxa"/>
          </w:tcPr>
          <w:p w:rsidR="007B2648" w:rsidRPr="001D63A5" w:rsidRDefault="007B2648" w:rsidP="00612E9A">
            <w:pPr>
              <w:pStyle w:val="TableParagraph"/>
              <w:spacing w:before="0"/>
              <w:rPr>
                <w:rFonts w:ascii="Times New Roman" w:hAnsi="Times New Roman" w:cs="Times New Roman"/>
              </w:rPr>
            </w:pPr>
          </w:p>
        </w:tc>
      </w:tr>
      <w:tr w:rsidR="007B2648" w:rsidRPr="001D63A5" w:rsidTr="00F353BA">
        <w:trPr>
          <w:trHeight w:val="230"/>
        </w:trPr>
        <w:tc>
          <w:tcPr>
            <w:tcW w:w="572" w:type="dxa"/>
          </w:tcPr>
          <w:p w:rsidR="007B2648" w:rsidRPr="00F1259F" w:rsidRDefault="007B2648" w:rsidP="00F125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259F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6946" w:type="dxa"/>
          </w:tcPr>
          <w:p w:rsidR="007B2648" w:rsidRPr="001D63A5" w:rsidRDefault="007B2648" w:rsidP="00616AC2">
            <w:pPr>
              <w:pStyle w:val="TableParagraph"/>
              <w:spacing w:line="208" w:lineRule="exact"/>
              <w:ind w:left="29"/>
              <w:rPr>
                <w:rFonts w:ascii="Times New Roman" w:hAnsi="Times New Roman" w:cs="Times New Roman"/>
              </w:rPr>
            </w:pPr>
            <w:r w:rsidRPr="001D63A5">
              <w:rPr>
                <w:rFonts w:ascii="Times New Roman" w:hAnsi="Times New Roman" w:cs="Times New Roman"/>
              </w:rPr>
              <w:t xml:space="preserve">Urządzenie </w:t>
            </w:r>
            <w:r w:rsidR="00616AC2">
              <w:rPr>
                <w:rFonts w:ascii="Times New Roman" w:hAnsi="Times New Roman" w:cs="Times New Roman"/>
              </w:rPr>
              <w:t xml:space="preserve"> medyczne klasy II b</w:t>
            </w:r>
            <w:r w:rsidR="00616AC2" w:rsidRPr="001D63A5">
              <w:rPr>
                <w:rFonts w:ascii="Times New Roman" w:hAnsi="Times New Roman" w:cs="Times New Roman"/>
              </w:rPr>
              <w:t xml:space="preserve"> </w:t>
            </w:r>
            <w:r w:rsidRPr="001D63A5">
              <w:rPr>
                <w:rFonts w:ascii="Times New Roman" w:hAnsi="Times New Roman" w:cs="Times New Roman"/>
              </w:rPr>
              <w:t>fabrycznie nowe z 2020 roku</w:t>
            </w:r>
            <w:r w:rsidR="00616AC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7B2648" w:rsidRPr="001D63A5" w:rsidRDefault="007B2648" w:rsidP="001C25DA">
            <w:pPr>
              <w:pStyle w:val="TableParagraph"/>
              <w:spacing w:line="208" w:lineRule="exact"/>
              <w:ind w:left="46" w:right="81"/>
              <w:jc w:val="center"/>
              <w:rPr>
                <w:rFonts w:ascii="Times New Roman" w:hAnsi="Times New Roman" w:cs="Times New Roman"/>
              </w:rPr>
            </w:pPr>
            <w:r w:rsidRPr="001D63A5">
              <w:rPr>
                <w:rFonts w:ascii="Times New Roman" w:hAnsi="Times New Roman" w:cs="Times New Roman"/>
              </w:rPr>
              <w:t>Tak Podać</w:t>
            </w:r>
          </w:p>
        </w:tc>
        <w:tc>
          <w:tcPr>
            <w:tcW w:w="1842" w:type="dxa"/>
          </w:tcPr>
          <w:p w:rsidR="007B2648" w:rsidRPr="001D63A5" w:rsidRDefault="007B2648" w:rsidP="00612E9A">
            <w:pPr>
              <w:pStyle w:val="TableParagraph"/>
              <w:spacing w:before="0"/>
              <w:rPr>
                <w:rFonts w:ascii="Times New Roman" w:hAnsi="Times New Roman" w:cs="Times New Roman"/>
              </w:rPr>
            </w:pPr>
          </w:p>
        </w:tc>
      </w:tr>
      <w:tr w:rsidR="007B2648" w:rsidRPr="001D63A5" w:rsidTr="00F353BA">
        <w:trPr>
          <w:trHeight w:val="230"/>
        </w:trPr>
        <w:tc>
          <w:tcPr>
            <w:tcW w:w="572" w:type="dxa"/>
          </w:tcPr>
          <w:p w:rsidR="007B2648" w:rsidRPr="00F1259F" w:rsidRDefault="007B2648" w:rsidP="00F125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259F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6946" w:type="dxa"/>
          </w:tcPr>
          <w:p w:rsidR="007B2648" w:rsidRPr="001D63A5" w:rsidRDefault="007B2648" w:rsidP="00612E9A">
            <w:pPr>
              <w:pStyle w:val="TableParagraph"/>
              <w:spacing w:line="208" w:lineRule="exact"/>
              <w:ind w:left="29"/>
              <w:rPr>
                <w:rFonts w:ascii="Times New Roman" w:hAnsi="Times New Roman" w:cs="Times New Roman"/>
              </w:rPr>
            </w:pPr>
            <w:r w:rsidRPr="001D63A5">
              <w:rPr>
                <w:rFonts w:ascii="Times New Roman" w:hAnsi="Times New Roman" w:cs="Times New Roman"/>
              </w:rPr>
              <w:t>Deklaracja zgodności i CE</w:t>
            </w:r>
          </w:p>
        </w:tc>
        <w:tc>
          <w:tcPr>
            <w:tcW w:w="1418" w:type="dxa"/>
            <w:vAlign w:val="center"/>
          </w:tcPr>
          <w:p w:rsidR="007B2648" w:rsidRPr="001D63A5" w:rsidRDefault="007B2648" w:rsidP="001C25DA">
            <w:pPr>
              <w:pStyle w:val="TableParagraph"/>
              <w:spacing w:line="208" w:lineRule="exact"/>
              <w:ind w:left="46" w:right="81"/>
              <w:jc w:val="center"/>
              <w:rPr>
                <w:rFonts w:ascii="Times New Roman" w:hAnsi="Times New Roman" w:cs="Times New Roman"/>
              </w:rPr>
            </w:pPr>
            <w:r w:rsidRPr="001D63A5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842" w:type="dxa"/>
          </w:tcPr>
          <w:p w:rsidR="007B2648" w:rsidRPr="001D63A5" w:rsidRDefault="007B2648" w:rsidP="00612E9A">
            <w:pPr>
              <w:pStyle w:val="TableParagraph"/>
              <w:spacing w:before="0"/>
              <w:rPr>
                <w:rFonts w:ascii="Times New Roman" w:hAnsi="Times New Roman" w:cs="Times New Roman"/>
              </w:rPr>
            </w:pPr>
          </w:p>
        </w:tc>
      </w:tr>
      <w:tr w:rsidR="007B2648" w:rsidRPr="001D63A5" w:rsidTr="00F353BA">
        <w:trPr>
          <w:trHeight w:val="460"/>
        </w:trPr>
        <w:tc>
          <w:tcPr>
            <w:tcW w:w="572" w:type="dxa"/>
          </w:tcPr>
          <w:p w:rsidR="007B2648" w:rsidRPr="00F1259F" w:rsidRDefault="007B2648" w:rsidP="00F125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259F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6946" w:type="dxa"/>
          </w:tcPr>
          <w:p w:rsidR="007B2648" w:rsidRPr="001D63A5" w:rsidRDefault="007B2648" w:rsidP="00612E9A">
            <w:pPr>
              <w:pStyle w:val="TableParagraph"/>
              <w:spacing w:line="230" w:lineRule="atLeast"/>
              <w:ind w:left="29" w:right="115"/>
              <w:rPr>
                <w:rFonts w:ascii="Times New Roman" w:hAnsi="Times New Roman" w:cs="Times New Roman"/>
              </w:rPr>
            </w:pPr>
            <w:r w:rsidRPr="001D63A5">
              <w:rPr>
                <w:rFonts w:ascii="Times New Roman" w:hAnsi="Times New Roman" w:cs="Times New Roman"/>
              </w:rPr>
              <w:t xml:space="preserve">Automatyczny w pełni powtarzalny zamknięty system przeznaczony do mycia i dezynfekcji gastroskopów, </w:t>
            </w:r>
            <w:proofErr w:type="spellStart"/>
            <w:r w:rsidRPr="001D63A5">
              <w:rPr>
                <w:rFonts w:ascii="Times New Roman" w:hAnsi="Times New Roman" w:cs="Times New Roman"/>
              </w:rPr>
              <w:t>kolonoskopów</w:t>
            </w:r>
            <w:proofErr w:type="spellEnd"/>
            <w:r w:rsidRPr="001D63A5">
              <w:rPr>
                <w:rFonts w:ascii="Times New Roman" w:hAnsi="Times New Roman" w:cs="Times New Roman"/>
              </w:rPr>
              <w:t>, zgodny z wymogami NFZ</w:t>
            </w:r>
          </w:p>
        </w:tc>
        <w:tc>
          <w:tcPr>
            <w:tcW w:w="1418" w:type="dxa"/>
            <w:vAlign w:val="center"/>
          </w:tcPr>
          <w:p w:rsidR="007B2648" w:rsidRPr="001D63A5" w:rsidRDefault="007B2648" w:rsidP="001C25DA">
            <w:pPr>
              <w:pStyle w:val="TableParagraph"/>
              <w:spacing w:before="3"/>
              <w:jc w:val="center"/>
              <w:rPr>
                <w:rFonts w:ascii="Times New Roman" w:hAnsi="Times New Roman" w:cs="Times New Roman"/>
              </w:rPr>
            </w:pPr>
          </w:p>
          <w:p w:rsidR="007B2648" w:rsidRPr="001D63A5" w:rsidRDefault="007B2648" w:rsidP="001C25DA">
            <w:pPr>
              <w:pStyle w:val="TableParagraph"/>
              <w:spacing w:before="0" w:line="208" w:lineRule="exact"/>
              <w:ind w:left="46" w:right="81"/>
              <w:jc w:val="center"/>
              <w:rPr>
                <w:rFonts w:ascii="Times New Roman" w:hAnsi="Times New Roman" w:cs="Times New Roman"/>
              </w:rPr>
            </w:pPr>
            <w:r w:rsidRPr="001D63A5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842" w:type="dxa"/>
          </w:tcPr>
          <w:p w:rsidR="007B2648" w:rsidRPr="001D63A5" w:rsidRDefault="007B2648" w:rsidP="00612E9A">
            <w:pPr>
              <w:pStyle w:val="TableParagraph"/>
              <w:spacing w:before="0"/>
              <w:rPr>
                <w:rFonts w:ascii="Times New Roman" w:hAnsi="Times New Roman" w:cs="Times New Roman"/>
              </w:rPr>
            </w:pPr>
          </w:p>
        </w:tc>
      </w:tr>
      <w:tr w:rsidR="007B2648" w:rsidRPr="001D63A5" w:rsidTr="00F353BA">
        <w:trPr>
          <w:trHeight w:val="529"/>
        </w:trPr>
        <w:tc>
          <w:tcPr>
            <w:tcW w:w="572" w:type="dxa"/>
          </w:tcPr>
          <w:p w:rsidR="007B2648" w:rsidRPr="00F1259F" w:rsidRDefault="007B2648" w:rsidP="00F125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259F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6946" w:type="dxa"/>
          </w:tcPr>
          <w:p w:rsidR="007B2648" w:rsidRPr="001D63A5" w:rsidRDefault="007B2648" w:rsidP="00612E9A">
            <w:pPr>
              <w:pStyle w:val="TableParagraph"/>
              <w:spacing w:before="1"/>
              <w:ind w:left="29" w:right="115"/>
              <w:rPr>
                <w:rFonts w:ascii="Times New Roman" w:hAnsi="Times New Roman" w:cs="Times New Roman"/>
              </w:rPr>
            </w:pPr>
            <w:r w:rsidRPr="001D63A5">
              <w:rPr>
                <w:rFonts w:ascii="Times New Roman" w:hAnsi="Times New Roman" w:cs="Times New Roman"/>
              </w:rPr>
              <w:t>Automatyczny w pełni powtarzalny zamknięty system przeznaczony do mycia i dezynfekcji – zgodny z wymogami EN ISO 15883</w:t>
            </w:r>
          </w:p>
        </w:tc>
        <w:tc>
          <w:tcPr>
            <w:tcW w:w="1418" w:type="dxa"/>
            <w:vAlign w:val="center"/>
          </w:tcPr>
          <w:p w:rsidR="007B2648" w:rsidRPr="001D63A5" w:rsidRDefault="007B2648" w:rsidP="001C25DA">
            <w:pPr>
              <w:pStyle w:val="TableParagraph"/>
              <w:spacing w:before="1"/>
              <w:ind w:left="46" w:right="81"/>
              <w:jc w:val="center"/>
              <w:rPr>
                <w:rFonts w:ascii="Times New Roman" w:hAnsi="Times New Roman" w:cs="Times New Roman"/>
              </w:rPr>
            </w:pPr>
            <w:r w:rsidRPr="001D63A5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842" w:type="dxa"/>
          </w:tcPr>
          <w:p w:rsidR="007B2648" w:rsidRPr="001D63A5" w:rsidRDefault="007B2648" w:rsidP="00612E9A">
            <w:pPr>
              <w:pStyle w:val="TableParagraph"/>
              <w:spacing w:before="0"/>
              <w:rPr>
                <w:rFonts w:ascii="Times New Roman" w:hAnsi="Times New Roman" w:cs="Times New Roman"/>
              </w:rPr>
            </w:pPr>
          </w:p>
        </w:tc>
      </w:tr>
      <w:tr w:rsidR="007B2648" w:rsidRPr="001D63A5" w:rsidTr="00F353BA">
        <w:trPr>
          <w:trHeight w:val="330"/>
        </w:trPr>
        <w:tc>
          <w:tcPr>
            <w:tcW w:w="572" w:type="dxa"/>
          </w:tcPr>
          <w:p w:rsidR="007B2648" w:rsidRPr="00F1259F" w:rsidRDefault="007B2648" w:rsidP="00F125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259F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6946" w:type="dxa"/>
          </w:tcPr>
          <w:p w:rsidR="007B2648" w:rsidRPr="001D63A5" w:rsidRDefault="007B2648" w:rsidP="00612E9A">
            <w:pPr>
              <w:pStyle w:val="TableParagraph"/>
              <w:ind w:left="29"/>
              <w:rPr>
                <w:rFonts w:ascii="Times New Roman" w:hAnsi="Times New Roman" w:cs="Times New Roman"/>
              </w:rPr>
            </w:pPr>
            <w:r w:rsidRPr="001D63A5">
              <w:rPr>
                <w:rFonts w:ascii="Times New Roman" w:hAnsi="Times New Roman" w:cs="Times New Roman"/>
              </w:rPr>
              <w:t>Myjnia-dezynfektor ładowana od frontu</w:t>
            </w:r>
          </w:p>
        </w:tc>
        <w:tc>
          <w:tcPr>
            <w:tcW w:w="1418" w:type="dxa"/>
            <w:vAlign w:val="center"/>
          </w:tcPr>
          <w:p w:rsidR="007B2648" w:rsidRPr="001D63A5" w:rsidRDefault="007B2648" w:rsidP="001C25DA">
            <w:pPr>
              <w:pStyle w:val="TableParagraph"/>
              <w:ind w:left="46" w:right="81"/>
              <w:jc w:val="center"/>
              <w:rPr>
                <w:rFonts w:ascii="Times New Roman" w:hAnsi="Times New Roman" w:cs="Times New Roman"/>
              </w:rPr>
            </w:pPr>
            <w:r w:rsidRPr="001D63A5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842" w:type="dxa"/>
          </w:tcPr>
          <w:p w:rsidR="007B2648" w:rsidRPr="001D63A5" w:rsidRDefault="007B2648" w:rsidP="00612E9A">
            <w:pPr>
              <w:pStyle w:val="TableParagraph"/>
              <w:spacing w:before="0"/>
              <w:rPr>
                <w:rFonts w:ascii="Times New Roman" w:hAnsi="Times New Roman" w:cs="Times New Roman"/>
              </w:rPr>
            </w:pPr>
          </w:p>
        </w:tc>
      </w:tr>
      <w:tr w:rsidR="007B2648" w:rsidRPr="004B3297" w:rsidTr="00F353BA">
        <w:trPr>
          <w:trHeight w:val="330"/>
        </w:trPr>
        <w:tc>
          <w:tcPr>
            <w:tcW w:w="572" w:type="dxa"/>
          </w:tcPr>
          <w:p w:rsidR="007B2648" w:rsidRPr="00F1259F" w:rsidRDefault="007B2648" w:rsidP="00F125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259F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6946" w:type="dxa"/>
          </w:tcPr>
          <w:p w:rsidR="007B2648" w:rsidRPr="004B3297" w:rsidRDefault="007B2648" w:rsidP="00612E9A">
            <w:pPr>
              <w:pStyle w:val="TableParagraph"/>
              <w:spacing w:before="3"/>
              <w:ind w:left="29"/>
              <w:rPr>
                <w:rFonts w:ascii="Times New Roman" w:hAnsi="Times New Roman" w:cs="Times New Roman"/>
              </w:rPr>
            </w:pPr>
            <w:r w:rsidRPr="004B3297">
              <w:rPr>
                <w:rFonts w:ascii="Times New Roman" w:hAnsi="Times New Roman" w:cs="Times New Roman"/>
              </w:rPr>
              <w:t>Wyświetlacz informujący o stanie myjni</w:t>
            </w:r>
          </w:p>
        </w:tc>
        <w:tc>
          <w:tcPr>
            <w:tcW w:w="1418" w:type="dxa"/>
            <w:vAlign w:val="center"/>
          </w:tcPr>
          <w:p w:rsidR="007B2648" w:rsidRPr="004B3297" w:rsidRDefault="007B2648" w:rsidP="001C25DA">
            <w:pPr>
              <w:pStyle w:val="TableParagraph"/>
              <w:spacing w:before="3"/>
              <w:ind w:left="46" w:right="81"/>
              <w:jc w:val="center"/>
              <w:rPr>
                <w:rFonts w:ascii="Times New Roman" w:hAnsi="Times New Roman" w:cs="Times New Roman"/>
              </w:rPr>
            </w:pPr>
            <w:r w:rsidRPr="004B3297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842" w:type="dxa"/>
          </w:tcPr>
          <w:p w:rsidR="007B2648" w:rsidRPr="004B3297" w:rsidRDefault="007B2648" w:rsidP="00612E9A">
            <w:pPr>
              <w:pStyle w:val="TableParagraph"/>
              <w:spacing w:before="0"/>
              <w:rPr>
                <w:rFonts w:ascii="Times New Roman" w:hAnsi="Times New Roman" w:cs="Times New Roman"/>
              </w:rPr>
            </w:pPr>
          </w:p>
        </w:tc>
      </w:tr>
      <w:tr w:rsidR="007B2648" w:rsidRPr="004B3297" w:rsidTr="00F353BA">
        <w:trPr>
          <w:trHeight w:val="330"/>
        </w:trPr>
        <w:tc>
          <w:tcPr>
            <w:tcW w:w="572" w:type="dxa"/>
          </w:tcPr>
          <w:p w:rsidR="007B2648" w:rsidRPr="00F1259F" w:rsidRDefault="007B2648" w:rsidP="00F125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259F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6946" w:type="dxa"/>
          </w:tcPr>
          <w:p w:rsidR="007B2648" w:rsidRPr="004B3297" w:rsidRDefault="007B2648" w:rsidP="00612E9A">
            <w:pPr>
              <w:pStyle w:val="TableParagraph"/>
              <w:ind w:left="29"/>
              <w:rPr>
                <w:rFonts w:ascii="Times New Roman" w:hAnsi="Times New Roman" w:cs="Times New Roman"/>
              </w:rPr>
            </w:pPr>
            <w:r w:rsidRPr="004B3297">
              <w:rPr>
                <w:rFonts w:ascii="Times New Roman" w:hAnsi="Times New Roman" w:cs="Times New Roman"/>
              </w:rPr>
              <w:t>Umieszczenie endoskopu w koszu wysuwanym z myjni</w:t>
            </w:r>
          </w:p>
        </w:tc>
        <w:tc>
          <w:tcPr>
            <w:tcW w:w="1418" w:type="dxa"/>
            <w:vAlign w:val="center"/>
          </w:tcPr>
          <w:p w:rsidR="007B2648" w:rsidRPr="004B3297" w:rsidRDefault="007B2648" w:rsidP="001C25DA">
            <w:pPr>
              <w:pStyle w:val="TableParagraph"/>
              <w:ind w:left="46" w:right="81"/>
              <w:jc w:val="center"/>
              <w:rPr>
                <w:rFonts w:ascii="Times New Roman" w:hAnsi="Times New Roman" w:cs="Times New Roman"/>
              </w:rPr>
            </w:pPr>
            <w:r w:rsidRPr="004B3297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842" w:type="dxa"/>
          </w:tcPr>
          <w:p w:rsidR="007B2648" w:rsidRPr="004B3297" w:rsidRDefault="007B2648" w:rsidP="00612E9A">
            <w:pPr>
              <w:pStyle w:val="TableParagraph"/>
              <w:spacing w:before="0"/>
              <w:rPr>
                <w:rFonts w:ascii="Times New Roman" w:hAnsi="Times New Roman" w:cs="Times New Roman"/>
              </w:rPr>
            </w:pPr>
          </w:p>
        </w:tc>
      </w:tr>
      <w:tr w:rsidR="007B2648" w:rsidRPr="004B3297" w:rsidTr="00F353BA">
        <w:trPr>
          <w:trHeight w:val="535"/>
        </w:trPr>
        <w:tc>
          <w:tcPr>
            <w:tcW w:w="572" w:type="dxa"/>
          </w:tcPr>
          <w:p w:rsidR="007B2648" w:rsidRPr="00F1259F" w:rsidRDefault="007B2648" w:rsidP="00F125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259F"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6946" w:type="dxa"/>
          </w:tcPr>
          <w:p w:rsidR="007B2648" w:rsidRPr="004B3297" w:rsidRDefault="007B2648" w:rsidP="00612E9A">
            <w:pPr>
              <w:pStyle w:val="TableParagraph"/>
              <w:ind w:left="29"/>
              <w:rPr>
                <w:rFonts w:ascii="Times New Roman" w:hAnsi="Times New Roman" w:cs="Times New Roman"/>
              </w:rPr>
            </w:pPr>
            <w:r w:rsidRPr="004B3297">
              <w:rPr>
                <w:rFonts w:ascii="Times New Roman" w:hAnsi="Times New Roman" w:cs="Times New Roman"/>
              </w:rPr>
              <w:t>System myjący kanały wewnętrzne i powierzchnie endoskopów przy użyciu niezależnych konektorów</w:t>
            </w:r>
          </w:p>
        </w:tc>
        <w:tc>
          <w:tcPr>
            <w:tcW w:w="1418" w:type="dxa"/>
            <w:vAlign w:val="center"/>
          </w:tcPr>
          <w:p w:rsidR="007B2648" w:rsidRPr="004B3297" w:rsidRDefault="007B2648" w:rsidP="001C25DA">
            <w:pPr>
              <w:pStyle w:val="TableParagraph"/>
              <w:ind w:left="46" w:right="81"/>
              <w:jc w:val="center"/>
              <w:rPr>
                <w:rFonts w:ascii="Times New Roman" w:hAnsi="Times New Roman" w:cs="Times New Roman"/>
              </w:rPr>
            </w:pPr>
            <w:r w:rsidRPr="004B3297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842" w:type="dxa"/>
          </w:tcPr>
          <w:p w:rsidR="007B2648" w:rsidRPr="004B3297" w:rsidRDefault="007B2648" w:rsidP="00612E9A">
            <w:pPr>
              <w:pStyle w:val="TableParagraph"/>
              <w:spacing w:before="0"/>
              <w:rPr>
                <w:rFonts w:ascii="Times New Roman" w:hAnsi="Times New Roman" w:cs="Times New Roman"/>
              </w:rPr>
            </w:pPr>
          </w:p>
        </w:tc>
      </w:tr>
      <w:tr w:rsidR="007B2648" w:rsidRPr="004B3297" w:rsidTr="00F353BA">
        <w:trPr>
          <w:trHeight w:val="276"/>
        </w:trPr>
        <w:tc>
          <w:tcPr>
            <w:tcW w:w="572" w:type="dxa"/>
            <w:vAlign w:val="center"/>
          </w:tcPr>
          <w:p w:rsidR="007B2648" w:rsidRPr="00F1259F" w:rsidRDefault="007B2648" w:rsidP="00F125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259F">
              <w:rPr>
                <w:rFonts w:ascii="Times New Roman" w:hAnsi="Times New Roman" w:cs="Times New Roman"/>
                <w:b/>
              </w:rPr>
              <w:t>10.</w:t>
            </w:r>
          </w:p>
        </w:tc>
        <w:tc>
          <w:tcPr>
            <w:tcW w:w="6946" w:type="dxa"/>
          </w:tcPr>
          <w:p w:rsidR="007B2648" w:rsidRPr="006B6038" w:rsidRDefault="007B2648" w:rsidP="006B6038">
            <w:pPr>
              <w:rPr>
                <w:rFonts w:ascii="Times New Roman" w:hAnsi="Times New Roman" w:cs="Times New Roman"/>
              </w:rPr>
            </w:pPr>
            <w:r w:rsidRPr="006B6038">
              <w:rPr>
                <w:rFonts w:ascii="Times New Roman" w:hAnsi="Times New Roman" w:cs="Times New Roman"/>
              </w:rPr>
              <w:t>Jednorazowe użycie środków chemicznych na bazie kwasu nadoctowego</w:t>
            </w:r>
          </w:p>
        </w:tc>
        <w:tc>
          <w:tcPr>
            <w:tcW w:w="1418" w:type="dxa"/>
            <w:vAlign w:val="center"/>
          </w:tcPr>
          <w:p w:rsidR="007B2648" w:rsidRPr="006B6038" w:rsidRDefault="007B2648" w:rsidP="006B6038">
            <w:pPr>
              <w:jc w:val="center"/>
              <w:rPr>
                <w:rFonts w:ascii="Times New Roman" w:hAnsi="Times New Roman" w:cs="Times New Roman"/>
              </w:rPr>
            </w:pPr>
            <w:r w:rsidRPr="006B6038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842" w:type="dxa"/>
          </w:tcPr>
          <w:p w:rsidR="007B2648" w:rsidRPr="004B3297" w:rsidRDefault="007B2648" w:rsidP="00612E9A">
            <w:pPr>
              <w:pStyle w:val="TableParagraph"/>
              <w:spacing w:before="0"/>
              <w:rPr>
                <w:rFonts w:ascii="Times New Roman" w:hAnsi="Times New Roman" w:cs="Times New Roman"/>
              </w:rPr>
            </w:pPr>
          </w:p>
        </w:tc>
      </w:tr>
      <w:tr w:rsidR="007B2648" w:rsidRPr="004B3297" w:rsidTr="00F353BA">
        <w:trPr>
          <w:trHeight w:val="530"/>
        </w:trPr>
        <w:tc>
          <w:tcPr>
            <w:tcW w:w="572" w:type="dxa"/>
          </w:tcPr>
          <w:p w:rsidR="007B2648" w:rsidRPr="00F1259F" w:rsidRDefault="007B2648" w:rsidP="00F125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259F">
              <w:rPr>
                <w:rFonts w:ascii="Times New Roman" w:hAnsi="Times New Roman" w:cs="Times New Roman"/>
                <w:b/>
              </w:rPr>
              <w:t>11.</w:t>
            </w:r>
          </w:p>
        </w:tc>
        <w:tc>
          <w:tcPr>
            <w:tcW w:w="6946" w:type="dxa"/>
          </w:tcPr>
          <w:p w:rsidR="007B2648" w:rsidRPr="004B3297" w:rsidRDefault="007B2648" w:rsidP="00612E9A">
            <w:pPr>
              <w:pStyle w:val="TableParagraph"/>
              <w:ind w:left="29"/>
              <w:rPr>
                <w:rFonts w:ascii="Times New Roman" w:hAnsi="Times New Roman" w:cs="Times New Roman"/>
              </w:rPr>
            </w:pPr>
            <w:r w:rsidRPr="004B3297">
              <w:rPr>
                <w:rFonts w:ascii="Times New Roman" w:hAnsi="Times New Roman" w:cs="Times New Roman"/>
              </w:rPr>
              <w:t>Kontrola szczelności endoskopu podczas każdego etapu procesu mycia i dezynfekcji z systemem zabezpieczającym przed ich zalaniem.</w:t>
            </w:r>
          </w:p>
        </w:tc>
        <w:tc>
          <w:tcPr>
            <w:tcW w:w="1418" w:type="dxa"/>
            <w:vAlign w:val="center"/>
          </w:tcPr>
          <w:p w:rsidR="007B2648" w:rsidRPr="004B3297" w:rsidRDefault="007B2648" w:rsidP="001C25DA">
            <w:pPr>
              <w:pStyle w:val="TableParagraph"/>
              <w:ind w:left="46" w:right="81"/>
              <w:jc w:val="center"/>
              <w:rPr>
                <w:rFonts w:ascii="Times New Roman" w:hAnsi="Times New Roman" w:cs="Times New Roman"/>
              </w:rPr>
            </w:pPr>
            <w:r w:rsidRPr="004B3297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842" w:type="dxa"/>
          </w:tcPr>
          <w:p w:rsidR="007B2648" w:rsidRPr="004B3297" w:rsidRDefault="007B2648" w:rsidP="00612E9A">
            <w:pPr>
              <w:pStyle w:val="TableParagraph"/>
              <w:spacing w:before="0"/>
              <w:rPr>
                <w:rFonts w:ascii="Times New Roman" w:hAnsi="Times New Roman" w:cs="Times New Roman"/>
              </w:rPr>
            </w:pPr>
          </w:p>
        </w:tc>
      </w:tr>
      <w:tr w:rsidR="007B2648" w:rsidRPr="004B3297" w:rsidTr="00F353BA">
        <w:trPr>
          <w:trHeight w:val="290"/>
        </w:trPr>
        <w:tc>
          <w:tcPr>
            <w:tcW w:w="572" w:type="dxa"/>
            <w:vAlign w:val="center"/>
          </w:tcPr>
          <w:p w:rsidR="007B2648" w:rsidRPr="00F1259F" w:rsidRDefault="007B2648" w:rsidP="00F125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259F">
              <w:rPr>
                <w:rFonts w:ascii="Times New Roman" w:hAnsi="Times New Roman" w:cs="Times New Roman"/>
                <w:b/>
              </w:rPr>
              <w:t>12.</w:t>
            </w:r>
          </w:p>
        </w:tc>
        <w:tc>
          <w:tcPr>
            <w:tcW w:w="6946" w:type="dxa"/>
            <w:vAlign w:val="center"/>
          </w:tcPr>
          <w:p w:rsidR="007B2648" w:rsidRPr="006B6038" w:rsidRDefault="007B2648" w:rsidP="006B6038">
            <w:pPr>
              <w:rPr>
                <w:rFonts w:ascii="Times New Roman" w:hAnsi="Times New Roman" w:cs="Times New Roman"/>
              </w:rPr>
            </w:pPr>
            <w:r w:rsidRPr="006B6038">
              <w:rPr>
                <w:rFonts w:ascii="Times New Roman" w:hAnsi="Times New Roman" w:cs="Times New Roman"/>
              </w:rPr>
              <w:t>Uzdatnianie mikrobiologiczne wody poprzez filtrów sterylnych.</w:t>
            </w:r>
          </w:p>
        </w:tc>
        <w:tc>
          <w:tcPr>
            <w:tcW w:w="1418" w:type="dxa"/>
            <w:vAlign w:val="center"/>
          </w:tcPr>
          <w:p w:rsidR="007B2648" w:rsidRPr="006B6038" w:rsidRDefault="007B2648" w:rsidP="006B6038">
            <w:pPr>
              <w:jc w:val="center"/>
              <w:rPr>
                <w:rFonts w:ascii="Times New Roman" w:hAnsi="Times New Roman" w:cs="Times New Roman"/>
              </w:rPr>
            </w:pPr>
            <w:r w:rsidRPr="006B6038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842" w:type="dxa"/>
          </w:tcPr>
          <w:p w:rsidR="007B2648" w:rsidRPr="006B6038" w:rsidRDefault="007B2648" w:rsidP="006B6038">
            <w:pPr>
              <w:rPr>
                <w:rFonts w:ascii="Times New Roman" w:hAnsi="Times New Roman" w:cs="Times New Roman"/>
              </w:rPr>
            </w:pPr>
          </w:p>
        </w:tc>
      </w:tr>
      <w:tr w:rsidR="007B2648" w:rsidRPr="004B3297" w:rsidTr="00F353BA">
        <w:trPr>
          <w:trHeight w:val="330"/>
        </w:trPr>
        <w:tc>
          <w:tcPr>
            <w:tcW w:w="572" w:type="dxa"/>
            <w:vAlign w:val="center"/>
          </w:tcPr>
          <w:p w:rsidR="007B2648" w:rsidRPr="00F1259F" w:rsidRDefault="007B2648" w:rsidP="00F125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259F">
              <w:rPr>
                <w:rFonts w:ascii="Times New Roman" w:hAnsi="Times New Roman" w:cs="Times New Roman"/>
                <w:b/>
              </w:rPr>
              <w:t>13.</w:t>
            </w:r>
          </w:p>
        </w:tc>
        <w:tc>
          <w:tcPr>
            <w:tcW w:w="6946" w:type="dxa"/>
            <w:vAlign w:val="center"/>
          </w:tcPr>
          <w:p w:rsidR="007B2648" w:rsidRPr="006B6038" w:rsidRDefault="007B2648" w:rsidP="006B6038">
            <w:pPr>
              <w:rPr>
                <w:rFonts w:ascii="Times New Roman" w:hAnsi="Times New Roman" w:cs="Times New Roman"/>
              </w:rPr>
            </w:pPr>
            <w:r w:rsidRPr="006B6038">
              <w:rPr>
                <w:rFonts w:ascii="Times New Roman" w:hAnsi="Times New Roman" w:cs="Times New Roman"/>
              </w:rPr>
              <w:t>Zasilanie prądem jednofazowym</w:t>
            </w:r>
          </w:p>
        </w:tc>
        <w:tc>
          <w:tcPr>
            <w:tcW w:w="1418" w:type="dxa"/>
            <w:vAlign w:val="center"/>
          </w:tcPr>
          <w:p w:rsidR="007B2648" w:rsidRPr="006B6038" w:rsidRDefault="007B2648" w:rsidP="006B6038">
            <w:pPr>
              <w:jc w:val="center"/>
              <w:rPr>
                <w:rFonts w:ascii="Times New Roman" w:hAnsi="Times New Roman" w:cs="Times New Roman"/>
              </w:rPr>
            </w:pPr>
            <w:r w:rsidRPr="006B6038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842" w:type="dxa"/>
          </w:tcPr>
          <w:p w:rsidR="007B2648" w:rsidRPr="006B6038" w:rsidRDefault="007B2648" w:rsidP="006B6038">
            <w:pPr>
              <w:rPr>
                <w:rFonts w:ascii="Times New Roman" w:hAnsi="Times New Roman" w:cs="Times New Roman"/>
              </w:rPr>
            </w:pPr>
          </w:p>
        </w:tc>
      </w:tr>
      <w:tr w:rsidR="007B2648" w:rsidRPr="004B3297" w:rsidTr="00F353BA">
        <w:trPr>
          <w:trHeight w:val="330"/>
        </w:trPr>
        <w:tc>
          <w:tcPr>
            <w:tcW w:w="572" w:type="dxa"/>
          </w:tcPr>
          <w:p w:rsidR="007B2648" w:rsidRPr="00F1259F" w:rsidRDefault="007B2648" w:rsidP="00F125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259F">
              <w:rPr>
                <w:rFonts w:ascii="Times New Roman" w:hAnsi="Times New Roman" w:cs="Times New Roman"/>
                <w:b/>
                <w:w w:val="95"/>
              </w:rPr>
              <w:t>14.</w:t>
            </w:r>
          </w:p>
        </w:tc>
        <w:tc>
          <w:tcPr>
            <w:tcW w:w="6946" w:type="dxa"/>
          </w:tcPr>
          <w:p w:rsidR="007B2648" w:rsidRPr="004B3297" w:rsidRDefault="007B2648" w:rsidP="00612E9A">
            <w:pPr>
              <w:pStyle w:val="TableParagraph"/>
              <w:ind w:left="29"/>
              <w:rPr>
                <w:rFonts w:ascii="Times New Roman" w:hAnsi="Times New Roman" w:cs="Times New Roman"/>
              </w:rPr>
            </w:pPr>
            <w:r w:rsidRPr="004B3297">
              <w:rPr>
                <w:rFonts w:ascii="Times New Roman" w:hAnsi="Times New Roman" w:cs="Times New Roman"/>
              </w:rPr>
              <w:t>Zasilanie wodą z instalacji szpitalnej</w:t>
            </w:r>
          </w:p>
        </w:tc>
        <w:tc>
          <w:tcPr>
            <w:tcW w:w="1418" w:type="dxa"/>
            <w:vAlign w:val="center"/>
          </w:tcPr>
          <w:p w:rsidR="007B2648" w:rsidRPr="004B3297" w:rsidRDefault="007B2648" w:rsidP="001C25DA">
            <w:pPr>
              <w:pStyle w:val="TableParagraph"/>
              <w:ind w:left="46" w:right="81"/>
              <w:jc w:val="center"/>
              <w:rPr>
                <w:rFonts w:ascii="Times New Roman" w:hAnsi="Times New Roman" w:cs="Times New Roman"/>
              </w:rPr>
            </w:pPr>
            <w:r w:rsidRPr="004B3297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842" w:type="dxa"/>
          </w:tcPr>
          <w:p w:rsidR="007B2648" w:rsidRPr="004B3297" w:rsidRDefault="007B2648" w:rsidP="00612E9A">
            <w:pPr>
              <w:pStyle w:val="TableParagraph"/>
              <w:spacing w:before="0"/>
              <w:rPr>
                <w:rFonts w:ascii="Times New Roman" w:hAnsi="Times New Roman" w:cs="Times New Roman"/>
              </w:rPr>
            </w:pPr>
          </w:p>
        </w:tc>
      </w:tr>
      <w:tr w:rsidR="007B2648" w:rsidRPr="004B3297" w:rsidTr="00F353BA">
        <w:trPr>
          <w:trHeight w:val="330"/>
        </w:trPr>
        <w:tc>
          <w:tcPr>
            <w:tcW w:w="572" w:type="dxa"/>
          </w:tcPr>
          <w:p w:rsidR="007B2648" w:rsidRPr="00F1259F" w:rsidRDefault="007B2648" w:rsidP="00F125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259F">
              <w:rPr>
                <w:rFonts w:ascii="Times New Roman" w:hAnsi="Times New Roman" w:cs="Times New Roman"/>
                <w:b/>
                <w:w w:val="95"/>
              </w:rPr>
              <w:t>15.</w:t>
            </w:r>
          </w:p>
        </w:tc>
        <w:tc>
          <w:tcPr>
            <w:tcW w:w="6946" w:type="dxa"/>
          </w:tcPr>
          <w:p w:rsidR="007B2648" w:rsidRPr="004B3297" w:rsidRDefault="007B2648" w:rsidP="00612E9A">
            <w:pPr>
              <w:pStyle w:val="TableParagraph"/>
              <w:spacing w:before="3"/>
              <w:ind w:left="29"/>
              <w:rPr>
                <w:rFonts w:ascii="Times New Roman" w:hAnsi="Times New Roman" w:cs="Times New Roman"/>
              </w:rPr>
            </w:pPr>
            <w:r w:rsidRPr="004B3297">
              <w:rPr>
                <w:rFonts w:ascii="Times New Roman" w:hAnsi="Times New Roman" w:cs="Times New Roman"/>
              </w:rPr>
              <w:t>Obudowa komory ze stali kwasoodpornej</w:t>
            </w:r>
          </w:p>
        </w:tc>
        <w:tc>
          <w:tcPr>
            <w:tcW w:w="1418" w:type="dxa"/>
            <w:vAlign w:val="center"/>
          </w:tcPr>
          <w:p w:rsidR="007B2648" w:rsidRPr="004B3297" w:rsidRDefault="007B2648" w:rsidP="001C25DA">
            <w:pPr>
              <w:pStyle w:val="TableParagraph"/>
              <w:spacing w:before="3"/>
              <w:ind w:left="46" w:right="81"/>
              <w:jc w:val="center"/>
              <w:rPr>
                <w:rFonts w:ascii="Times New Roman" w:hAnsi="Times New Roman" w:cs="Times New Roman"/>
              </w:rPr>
            </w:pPr>
            <w:r w:rsidRPr="004B3297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842" w:type="dxa"/>
          </w:tcPr>
          <w:p w:rsidR="007B2648" w:rsidRPr="004B3297" w:rsidRDefault="007B2648" w:rsidP="00612E9A">
            <w:pPr>
              <w:pStyle w:val="TableParagraph"/>
              <w:spacing w:before="0"/>
              <w:rPr>
                <w:rFonts w:ascii="Times New Roman" w:hAnsi="Times New Roman" w:cs="Times New Roman"/>
              </w:rPr>
            </w:pPr>
          </w:p>
        </w:tc>
      </w:tr>
      <w:tr w:rsidR="007B2648" w:rsidRPr="004B3297" w:rsidTr="00F353BA">
        <w:trPr>
          <w:trHeight w:val="330"/>
        </w:trPr>
        <w:tc>
          <w:tcPr>
            <w:tcW w:w="572" w:type="dxa"/>
          </w:tcPr>
          <w:p w:rsidR="007B2648" w:rsidRPr="00F1259F" w:rsidRDefault="007B2648" w:rsidP="00F125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259F">
              <w:rPr>
                <w:rFonts w:ascii="Times New Roman" w:hAnsi="Times New Roman" w:cs="Times New Roman"/>
                <w:b/>
                <w:w w:val="95"/>
              </w:rPr>
              <w:t>16.</w:t>
            </w:r>
          </w:p>
        </w:tc>
        <w:tc>
          <w:tcPr>
            <w:tcW w:w="6946" w:type="dxa"/>
          </w:tcPr>
          <w:p w:rsidR="007B2648" w:rsidRPr="004B3297" w:rsidRDefault="007B2648" w:rsidP="00612E9A">
            <w:pPr>
              <w:pStyle w:val="TableParagraph"/>
              <w:ind w:left="29"/>
              <w:rPr>
                <w:rFonts w:ascii="Times New Roman" w:hAnsi="Times New Roman" w:cs="Times New Roman"/>
              </w:rPr>
            </w:pPr>
            <w:r w:rsidRPr="004B3297">
              <w:rPr>
                <w:rFonts w:ascii="Times New Roman" w:hAnsi="Times New Roman" w:cs="Times New Roman"/>
              </w:rPr>
              <w:t>Kontrola przepływu w kanałach endoskopu.</w:t>
            </w:r>
          </w:p>
        </w:tc>
        <w:tc>
          <w:tcPr>
            <w:tcW w:w="1418" w:type="dxa"/>
            <w:vAlign w:val="center"/>
          </w:tcPr>
          <w:p w:rsidR="007B2648" w:rsidRPr="004B3297" w:rsidRDefault="007B2648" w:rsidP="001C25DA">
            <w:pPr>
              <w:pStyle w:val="TableParagraph"/>
              <w:ind w:left="46" w:right="81"/>
              <w:jc w:val="center"/>
              <w:rPr>
                <w:rFonts w:ascii="Times New Roman" w:hAnsi="Times New Roman" w:cs="Times New Roman"/>
              </w:rPr>
            </w:pPr>
            <w:r w:rsidRPr="004B3297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842" w:type="dxa"/>
          </w:tcPr>
          <w:p w:rsidR="007B2648" w:rsidRPr="004B3297" w:rsidRDefault="007B2648" w:rsidP="00612E9A">
            <w:pPr>
              <w:pStyle w:val="TableParagraph"/>
              <w:spacing w:before="0"/>
              <w:rPr>
                <w:rFonts w:ascii="Times New Roman" w:hAnsi="Times New Roman" w:cs="Times New Roman"/>
              </w:rPr>
            </w:pPr>
          </w:p>
        </w:tc>
      </w:tr>
      <w:tr w:rsidR="007B2648" w:rsidRPr="004B3297" w:rsidTr="00F353BA">
        <w:trPr>
          <w:trHeight w:val="330"/>
        </w:trPr>
        <w:tc>
          <w:tcPr>
            <w:tcW w:w="572" w:type="dxa"/>
          </w:tcPr>
          <w:p w:rsidR="007B2648" w:rsidRPr="00F1259F" w:rsidRDefault="007B2648" w:rsidP="00F125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259F">
              <w:rPr>
                <w:rFonts w:ascii="Times New Roman" w:hAnsi="Times New Roman" w:cs="Times New Roman"/>
                <w:b/>
                <w:w w:val="95"/>
              </w:rPr>
              <w:t>17.</w:t>
            </w:r>
          </w:p>
        </w:tc>
        <w:tc>
          <w:tcPr>
            <w:tcW w:w="6946" w:type="dxa"/>
          </w:tcPr>
          <w:p w:rsidR="007B2648" w:rsidRPr="004B3297" w:rsidRDefault="007B2648" w:rsidP="00612E9A">
            <w:pPr>
              <w:pStyle w:val="TableParagraph"/>
              <w:ind w:left="29"/>
              <w:rPr>
                <w:rFonts w:ascii="Times New Roman" w:hAnsi="Times New Roman" w:cs="Times New Roman"/>
              </w:rPr>
            </w:pPr>
            <w:r w:rsidRPr="004B3297">
              <w:rPr>
                <w:rFonts w:ascii="Times New Roman" w:hAnsi="Times New Roman" w:cs="Times New Roman"/>
              </w:rPr>
              <w:t>System mechanicznego kodowania kanistrów, uniemożliwiający przypadkową</w:t>
            </w:r>
          </w:p>
        </w:tc>
        <w:tc>
          <w:tcPr>
            <w:tcW w:w="1418" w:type="dxa"/>
            <w:vAlign w:val="center"/>
          </w:tcPr>
          <w:p w:rsidR="007B2648" w:rsidRPr="004B3297" w:rsidRDefault="007B2648" w:rsidP="001C25DA">
            <w:pPr>
              <w:pStyle w:val="TableParagraph"/>
              <w:ind w:left="46" w:right="81"/>
              <w:jc w:val="center"/>
              <w:rPr>
                <w:rFonts w:ascii="Times New Roman" w:hAnsi="Times New Roman" w:cs="Times New Roman"/>
              </w:rPr>
            </w:pPr>
            <w:r w:rsidRPr="004B3297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842" w:type="dxa"/>
          </w:tcPr>
          <w:p w:rsidR="007B2648" w:rsidRPr="004B3297" w:rsidRDefault="007B2648" w:rsidP="00612E9A">
            <w:pPr>
              <w:pStyle w:val="TableParagraph"/>
              <w:spacing w:before="0"/>
              <w:rPr>
                <w:rFonts w:ascii="Times New Roman" w:hAnsi="Times New Roman" w:cs="Times New Roman"/>
              </w:rPr>
            </w:pPr>
          </w:p>
        </w:tc>
      </w:tr>
      <w:tr w:rsidR="007B2648" w:rsidRPr="004B3297" w:rsidTr="00F353BA">
        <w:trPr>
          <w:trHeight w:val="395"/>
        </w:trPr>
        <w:tc>
          <w:tcPr>
            <w:tcW w:w="572" w:type="dxa"/>
          </w:tcPr>
          <w:p w:rsidR="007B2648" w:rsidRPr="00F1259F" w:rsidRDefault="007B2648" w:rsidP="00F125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259F">
              <w:rPr>
                <w:rFonts w:ascii="Times New Roman" w:hAnsi="Times New Roman" w:cs="Times New Roman"/>
                <w:b/>
                <w:w w:val="95"/>
              </w:rPr>
              <w:t>18.</w:t>
            </w:r>
          </w:p>
        </w:tc>
        <w:tc>
          <w:tcPr>
            <w:tcW w:w="6946" w:type="dxa"/>
          </w:tcPr>
          <w:p w:rsidR="007B2648" w:rsidRPr="004B3297" w:rsidRDefault="007B2648" w:rsidP="00612E9A">
            <w:pPr>
              <w:pStyle w:val="TableParagraph"/>
              <w:ind w:left="29"/>
              <w:rPr>
                <w:rFonts w:ascii="Times New Roman" w:hAnsi="Times New Roman" w:cs="Times New Roman"/>
              </w:rPr>
            </w:pPr>
            <w:r w:rsidRPr="004B3297">
              <w:rPr>
                <w:rFonts w:ascii="Times New Roman" w:hAnsi="Times New Roman" w:cs="Times New Roman"/>
              </w:rPr>
              <w:t>System wymiany kanistrów w sposób zamknięty, bez ryzyko wylania środków.</w:t>
            </w:r>
          </w:p>
        </w:tc>
        <w:tc>
          <w:tcPr>
            <w:tcW w:w="1418" w:type="dxa"/>
            <w:vAlign w:val="center"/>
          </w:tcPr>
          <w:p w:rsidR="007B2648" w:rsidRPr="004B3297" w:rsidRDefault="007B2648" w:rsidP="001C25DA">
            <w:pPr>
              <w:pStyle w:val="TableParagraph"/>
              <w:ind w:left="46" w:right="81"/>
              <w:jc w:val="center"/>
              <w:rPr>
                <w:rFonts w:ascii="Times New Roman" w:hAnsi="Times New Roman" w:cs="Times New Roman"/>
              </w:rPr>
            </w:pPr>
            <w:r w:rsidRPr="004B3297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842" w:type="dxa"/>
          </w:tcPr>
          <w:p w:rsidR="007B2648" w:rsidRPr="004B3297" w:rsidRDefault="007B2648" w:rsidP="00612E9A">
            <w:pPr>
              <w:pStyle w:val="TableParagraph"/>
              <w:spacing w:before="0"/>
              <w:rPr>
                <w:rFonts w:ascii="Times New Roman" w:hAnsi="Times New Roman" w:cs="Times New Roman"/>
              </w:rPr>
            </w:pPr>
          </w:p>
        </w:tc>
      </w:tr>
      <w:tr w:rsidR="007B2648" w:rsidRPr="004B3297" w:rsidTr="00F353BA">
        <w:trPr>
          <w:trHeight w:val="460"/>
        </w:trPr>
        <w:tc>
          <w:tcPr>
            <w:tcW w:w="572" w:type="dxa"/>
          </w:tcPr>
          <w:p w:rsidR="007B2648" w:rsidRPr="00F1259F" w:rsidRDefault="007B2648" w:rsidP="00F125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259F">
              <w:rPr>
                <w:rFonts w:ascii="Times New Roman" w:hAnsi="Times New Roman" w:cs="Times New Roman"/>
                <w:b/>
                <w:w w:val="95"/>
              </w:rPr>
              <w:t>19.</w:t>
            </w:r>
          </w:p>
        </w:tc>
        <w:tc>
          <w:tcPr>
            <w:tcW w:w="6946" w:type="dxa"/>
          </w:tcPr>
          <w:p w:rsidR="007B2648" w:rsidRPr="004B3297" w:rsidRDefault="007B2648" w:rsidP="00612E9A">
            <w:pPr>
              <w:pStyle w:val="TableParagraph"/>
              <w:spacing w:line="230" w:lineRule="atLeast"/>
              <w:ind w:left="29"/>
              <w:rPr>
                <w:rFonts w:ascii="Times New Roman" w:hAnsi="Times New Roman" w:cs="Times New Roman"/>
              </w:rPr>
            </w:pPr>
            <w:r w:rsidRPr="004B3297">
              <w:rPr>
                <w:rFonts w:ascii="Times New Roman" w:hAnsi="Times New Roman" w:cs="Times New Roman"/>
              </w:rPr>
              <w:t>Automatyczne wydmuchiwanie kanałów endoskopu podczas oraz po cyklu dekontaminacji endoskopów.</w:t>
            </w:r>
          </w:p>
        </w:tc>
        <w:tc>
          <w:tcPr>
            <w:tcW w:w="1418" w:type="dxa"/>
            <w:vAlign w:val="center"/>
          </w:tcPr>
          <w:p w:rsidR="007B2648" w:rsidRPr="004B3297" w:rsidRDefault="007B2648" w:rsidP="001C25DA">
            <w:pPr>
              <w:pStyle w:val="TableParagraph"/>
              <w:ind w:left="46" w:right="81"/>
              <w:jc w:val="center"/>
              <w:rPr>
                <w:rFonts w:ascii="Times New Roman" w:hAnsi="Times New Roman" w:cs="Times New Roman"/>
              </w:rPr>
            </w:pPr>
            <w:r w:rsidRPr="004B3297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842" w:type="dxa"/>
          </w:tcPr>
          <w:p w:rsidR="007B2648" w:rsidRPr="004B3297" w:rsidRDefault="007B2648" w:rsidP="00612E9A">
            <w:pPr>
              <w:pStyle w:val="TableParagraph"/>
              <w:spacing w:before="0"/>
              <w:rPr>
                <w:rFonts w:ascii="Times New Roman" w:hAnsi="Times New Roman" w:cs="Times New Roman"/>
              </w:rPr>
            </w:pPr>
          </w:p>
        </w:tc>
      </w:tr>
      <w:tr w:rsidR="007B2648" w:rsidRPr="004B3297" w:rsidTr="00F353BA">
        <w:trPr>
          <w:trHeight w:val="216"/>
        </w:trPr>
        <w:tc>
          <w:tcPr>
            <w:tcW w:w="572" w:type="dxa"/>
          </w:tcPr>
          <w:p w:rsidR="007B2648" w:rsidRPr="00F1259F" w:rsidRDefault="007B2648" w:rsidP="00F125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259F">
              <w:rPr>
                <w:rFonts w:ascii="Times New Roman" w:hAnsi="Times New Roman" w:cs="Times New Roman"/>
                <w:b/>
                <w:w w:val="95"/>
              </w:rPr>
              <w:t>20.</w:t>
            </w:r>
          </w:p>
        </w:tc>
        <w:tc>
          <w:tcPr>
            <w:tcW w:w="6946" w:type="dxa"/>
          </w:tcPr>
          <w:p w:rsidR="007B2648" w:rsidRPr="004B3297" w:rsidRDefault="007B2648" w:rsidP="00612E9A">
            <w:pPr>
              <w:pStyle w:val="TableParagraph"/>
              <w:spacing w:before="0"/>
              <w:ind w:left="29"/>
              <w:rPr>
                <w:rFonts w:ascii="Times New Roman" w:hAnsi="Times New Roman" w:cs="Times New Roman"/>
              </w:rPr>
            </w:pPr>
            <w:r w:rsidRPr="004B3297">
              <w:rPr>
                <w:rFonts w:ascii="Times New Roman" w:hAnsi="Times New Roman" w:cs="Times New Roman"/>
              </w:rPr>
              <w:t>Zintegrowana drukarka do raportów dekontaminacji.</w:t>
            </w:r>
          </w:p>
        </w:tc>
        <w:tc>
          <w:tcPr>
            <w:tcW w:w="1418" w:type="dxa"/>
            <w:vAlign w:val="center"/>
          </w:tcPr>
          <w:p w:rsidR="007B2648" w:rsidRPr="004B3297" w:rsidRDefault="007B2648" w:rsidP="001C25DA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7B2648" w:rsidRPr="004B3297" w:rsidRDefault="007B2648" w:rsidP="00612E9A">
            <w:pPr>
              <w:pStyle w:val="TableParagraph"/>
              <w:spacing w:before="0"/>
              <w:rPr>
                <w:rFonts w:ascii="Times New Roman" w:hAnsi="Times New Roman" w:cs="Times New Roman"/>
              </w:rPr>
            </w:pPr>
          </w:p>
        </w:tc>
      </w:tr>
      <w:tr w:rsidR="007B2648" w:rsidRPr="004B3297" w:rsidTr="00F353BA">
        <w:trPr>
          <w:trHeight w:val="220"/>
        </w:trPr>
        <w:tc>
          <w:tcPr>
            <w:tcW w:w="572" w:type="dxa"/>
          </w:tcPr>
          <w:p w:rsidR="007B2648" w:rsidRPr="00F1259F" w:rsidRDefault="007B2648" w:rsidP="00F125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259F">
              <w:rPr>
                <w:rFonts w:ascii="Times New Roman" w:hAnsi="Times New Roman" w:cs="Times New Roman"/>
                <w:b/>
                <w:w w:val="95"/>
              </w:rPr>
              <w:t>21.</w:t>
            </w:r>
          </w:p>
        </w:tc>
        <w:tc>
          <w:tcPr>
            <w:tcW w:w="6946" w:type="dxa"/>
          </w:tcPr>
          <w:p w:rsidR="007B2648" w:rsidRPr="004B3297" w:rsidRDefault="007B2648" w:rsidP="00612E9A">
            <w:pPr>
              <w:pStyle w:val="TableParagraph"/>
              <w:ind w:left="29"/>
              <w:rPr>
                <w:rFonts w:ascii="Times New Roman" w:hAnsi="Times New Roman" w:cs="Times New Roman"/>
              </w:rPr>
            </w:pPr>
            <w:r w:rsidRPr="004B3297">
              <w:rPr>
                <w:rFonts w:ascii="Times New Roman" w:hAnsi="Times New Roman" w:cs="Times New Roman"/>
              </w:rPr>
              <w:t>Kompatybilna z oferowanymi endoskopami</w:t>
            </w:r>
          </w:p>
        </w:tc>
        <w:tc>
          <w:tcPr>
            <w:tcW w:w="1418" w:type="dxa"/>
            <w:vAlign w:val="center"/>
          </w:tcPr>
          <w:p w:rsidR="007B2648" w:rsidRPr="004B3297" w:rsidRDefault="007B2648" w:rsidP="001C25DA">
            <w:pPr>
              <w:pStyle w:val="TableParagraph"/>
              <w:ind w:left="46" w:right="81"/>
              <w:jc w:val="center"/>
              <w:rPr>
                <w:rFonts w:ascii="Times New Roman" w:hAnsi="Times New Roman" w:cs="Times New Roman"/>
              </w:rPr>
            </w:pPr>
            <w:r w:rsidRPr="004B3297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842" w:type="dxa"/>
          </w:tcPr>
          <w:p w:rsidR="007B2648" w:rsidRPr="004B3297" w:rsidRDefault="007B2648" w:rsidP="00612E9A">
            <w:pPr>
              <w:pStyle w:val="TableParagraph"/>
              <w:spacing w:before="0"/>
              <w:rPr>
                <w:rFonts w:ascii="Times New Roman" w:hAnsi="Times New Roman" w:cs="Times New Roman"/>
              </w:rPr>
            </w:pPr>
          </w:p>
        </w:tc>
      </w:tr>
      <w:tr w:rsidR="007B2648" w:rsidRPr="004B3297" w:rsidTr="001C25DA">
        <w:trPr>
          <w:trHeight w:val="289"/>
        </w:trPr>
        <w:tc>
          <w:tcPr>
            <w:tcW w:w="10778" w:type="dxa"/>
            <w:gridSpan w:val="4"/>
            <w:vAlign w:val="center"/>
          </w:tcPr>
          <w:p w:rsidR="007B2648" w:rsidRPr="004B3297" w:rsidRDefault="007B2648" w:rsidP="001C25DA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b/>
              </w:rPr>
            </w:pPr>
            <w:r w:rsidRPr="004B3297">
              <w:rPr>
                <w:rFonts w:ascii="Times New Roman" w:hAnsi="Times New Roman" w:cs="Times New Roman"/>
                <w:b/>
              </w:rPr>
              <w:t>INNE</w:t>
            </w:r>
          </w:p>
        </w:tc>
      </w:tr>
      <w:tr w:rsidR="007B2648" w:rsidRPr="004B3297" w:rsidTr="005521D1">
        <w:trPr>
          <w:trHeight w:val="264"/>
        </w:trPr>
        <w:tc>
          <w:tcPr>
            <w:tcW w:w="572" w:type="dxa"/>
          </w:tcPr>
          <w:p w:rsidR="007B2648" w:rsidRPr="004B3297" w:rsidRDefault="007B2648" w:rsidP="005521D1">
            <w:pPr>
              <w:pStyle w:val="TableParagraph"/>
              <w:spacing w:before="41"/>
              <w:ind w:right="48"/>
              <w:jc w:val="center"/>
              <w:rPr>
                <w:rFonts w:ascii="Times New Roman" w:hAnsi="Times New Roman" w:cs="Times New Roman"/>
                <w:b/>
              </w:rPr>
            </w:pPr>
            <w:r w:rsidRPr="004B3297">
              <w:rPr>
                <w:rFonts w:ascii="Times New Roman" w:hAnsi="Times New Roman" w:cs="Times New Roman"/>
                <w:b/>
                <w:color w:val="000009"/>
                <w:w w:val="95"/>
              </w:rPr>
              <w:t>22.</w:t>
            </w:r>
          </w:p>
        </w:tc>
        <w:tc>
          <w:tcPr>
            <w:tcW w:w="6946" w:type="dxa"/>
          </w:tcPr>
          <w:p w:rsidR="007B2648" w:rsidRPr="004B3297" w:rsidRDefault="007B2648" w:rsidP="005521D1">
            <w:pPr>
              <w:pStyle w:val="TableParagraph"/>
              <w:ind w:left="29"/>
              <w:rPr>
                <w:rFonts w:ascii="Times New Roman" w:hAnsi="Times New Roman" w:cs="Times New Roman"/>
              </w:rPr>
            </w:pPr>
            <w:r w:rsidRPr="004B3297">
              <w:rPr>
                <w:rFonts w:ascii="Times New Roman" w:hAnsi="Times New Roman" w:cs="Times New Roman"/>
              </w:rPr>
              <w:t>Okres dostępności części zamiennych – 10 lat od daty dostawy</w:t>
            </w:r>
          </w:p>
        </w:tc>
        <w:tc>
          <w:tcPr>
            <w:tcW w:w="1418" w:type="dxa"/>
          </w:tcPr>
          <w:p w:rsidR="007B2648" w:rsidRPr="004B3297" w:rsidRDefault="005521D1" w:rsidP="005521D1">
            <w:pPr>
              <w:pStyle w:val="TableParagraph"/>
              <w:ind w:left="34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7B2648" w:rsidRPr="004B3297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842" w:type="dxa"/>
          </w:tcPr>
          <w:p w:rsidR="007B2648" w:rsidRPr="004B3297" w:rsidRDefault="007B2648" w:rsidP="005521D1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2648" w:rsidRPr="004B3297" w:rsidTr="00D13937">
        <w:trPr>
          <w:trHeight w:val="367"/>
        </w:trPr>
        <w:tc>
          <w:tcPr>
            <w:tcW w:w="572" w:type="dxa"/>
          </w:tcPr>
          <w:p w:rsidR="007B2648" w:rsidRPr="00D13937" w:rsidRDefault="00D13937" w:rsidP="00D139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3937">
              <w:rPr>
                <w:rFonts w:ascii="Times New Roman" w:hAnsi="Times New Roman" w:cs="Times New Roman"/>
                <w:b/>
              </w:rPr>
              <w:t>23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6946" w:type="dxa"/>
          </w:tcPr>
          <w:p w:rsidR="007B2648" w:rsidRPr="004B3297" w:rsidRDefault="007B2648" w:rsidP="005521D1">
            <w:pPr>
              <w:pStyle w:val="TableParagraph"/>
              <w:ind w:left="29"/>
              <w:rPr>
                <w:rFonts w:ascii="Times New Roman" w:hAnsi="Times New Roman" w:cs="Times New Roman"/>
              </w:rPr>
            </w:pPr>
            <w:r w:rsidRPr="004B3297">
              <w:rPr>
                <w:rFonts w:ascii="Times New Roman" w:hAnsi="Times New Roman" w:cs="Times New Roman"/>
              </w:rPr>
              <w:t>Autoryzowany serwis na terenie kraju</w:t>
            </w:r>
          </w:p>
        </w:tc>
        <w:tc>
          <w:tcPr>
            <w:tcW w:w="1418" w:type="dxa"/>
          </w:tcPr>
          <w:p w:rsidR="007B2648" w:rsidRPr="004B3297" w:rsidRDefault="00D13937" w:rsidP="00D13937">
            <w:pPr>
              <w:pStyle w:val="TableParagraph"/>
              <w:ind w:left="32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7B2648" w:rsidRPr="004B3297">
              <w:rPr>
                <w:rFonts w:ascii="Times New Roman" w:hAnsi="Times New Roman" w:cs="Times New Roman"/>
              </w:rPr>
              <w:t>TAK,</w:t>
            </w:r>
          </w:p>
          <w:p w:rsidR="007B2648" w:rsidRPr="004B3297" w:rsidRDefault="00D13937" w:rsidP="00D13937">
            <w:pPr>
              <w:pStyle w:val="TableParagraph"/>
              <w:spacing w:before="0" w:line="208" w:lineRule="exact"/>
              <w:ind w:left="27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7B2648" w:rsidRPr="004B3297">
              <w:rPr>
                <w:rFonts w:ascii="Times New Roman" w:hAnsi="Times New Roman" w:cs="Times New Roman"/>
              </w:rPr>
              <w:t>podać</w:t>
            </w:r>
          </w:p>
        </w:tc>
        <w:tc>
          <w:tcPr>
            <w:tcW w:w="1842" w:type="dxa"/>
          </w:tcPr>
          <w:p w:rsidR="007B2648" w:rsidRPr="004B3297" w:rsidRDefault="007B2648" w:rsidP="00612E9A">
            <w:pPr>
              <w:pStyle w:val="TableParagraph"/>
              <w:spacing w:before="0"/>
              <w:rPr>
                <w:rFonts w:ascii="Times New Roman" w:hAnsi="Times New Roman" w:cs="Times New Roman"/>
              </w:rPr>
            </w:pPr>
          </w:p>
        </w:tc>
      </w:tr>
      <w:tr w:rsidR="007B2648" w:rsidRPr="004B3297" w:rsidTr="00F353BA">
        <w:trPr>
          <w:trHeight w:val="575"/>
        </w:trPr>
        <w:tc>
          <w:tcPr>
            <w:tcW w:w="572" w:type="dxa"/>
          </w:tcPr>
          <w:p w:rsidR="007B2648" w:rsidRPr="004B3297" w:rsidRDefault="007B2648" w:rsidP="00612E9A">
            <w:pPr>
              <w:pStyle w:val="TableParagraph"/>
              <w:spacing w:before="136"/>
              <w:ind w:right="48"/>
              <w:jc w:val="center"/>
              <w:rPr>
                <w:rFonts w:ascii="Times New Roman" w:hAnsi="Times New Roman" w:cs="Times New Roman"/>
                <w:b/>
              </w:rPr>
            </w:pPr>
            <w:r w:rsidRPr="004B3297">
              <w:rPr>
                <w:rFonts w:ascii="Times New Roman" w:hAnsi="Times New Roman" w:cs="Times New Roman"/>
                <w:b/>
                <w:color w:val="000009"/>
                <w:w w:val="95"/>
              </w:rPr>
              <w:t>24.</w:t>
            </w:r>
          </w:p>
        </w:tc>
        <w:tc>
          <w:tcPr>
            <w:tcW w:w="6946" w:type="dxa"/>
          </w:tcPr>
          <w:p w:rsidR="007B2648" w:rsidRPr="004B3297" w:rsidRDefault="007B2648" w:rsidP="00612E9A">
            <w:pPr>
              <w:pStyle w:val="TableParagraph"/>
              <w:spacing w:line="230" w:lineRule="atLeast"/>
              <w:ind w:left="29" w:right="115"/>
              <w:rPr>
                <w:rFonts w:ascii="Times New Roman" w:hAnsi="Times New Roman" w:cs="Times New Roman"/>
              </w:rPr>
            </w:pPr>
            <w:r w:rsidRPr="004B3297">
              <w:rPr>
                <w:rFonts w:ascii="Times New Roman" w:hAnsi="Times New Roman" w:cs="Times New Roman"/>
              </w:rPr>
              <w:t>Sprzęt kompletny i gotowy do użytkowania bez żadnych dodatkowych zakupów</w:t>
            </w:r>
          </w:p>
        </w:tc>
        <w:tc>
          <w:tcPr>
            <w:tcW w:w="1418" w:type="dxa"/>
            <w:vAlign w:val="center"/>
          </w:tcPr>
          <w:p w:rsidR="007B2648" w:rsidRPr="004B3297" w:rsidRDefault="001C25DA" w:rsidP="001C25DA">
            <w:pPr>
              <w:pStyle w:val="TableParagraph"/>
              <w:spacing w:before="117"/>
              <w:ind w:left="34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7B2648" w:rsidRPr="004B3297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842" w:type="dxa"/>
          </w:tcPr>
          <w:p w:rsidR="007B2648" w:rsidRPr="004B3297" w:rsidRDefault="007B2648" w:rsidP="00612E9A">
            <w:pPr>
              <w:pStyle w:val="TableParagraph"/>
              <w:spacing w:before="0"/>
              <w:rPr>
                <w:rFonts w:ascii="Times New Roman" w:hAnsi="Times New Roman" w:cs="Times New Roman"/>
              </w:rPr>
            </w:pPr>
          </w:p>
        </w:tc>
      </w:tr>
      <w:tr w:rsidR="007B2648" w:rsidRPr="004B3297" w:rsidTr="00D13937">
        <w:trPr>
          <w:trHeight w:val="311"/>
        </w:trPr>
        <w:tc>
          <w:tcPr>
            <w:tcW w:w="572" w:type="dxa"/>
          </w:tcPr>
          <w:p w:rsidR="007B2648" w:rsidRPr="004B3297" w:rsidRDefault="007B2648" w:rsidP="00612E9A">
            <w:pPr>
              <w:pStyle w:val="TableParagraph"/>
              <w:spacing w:before="19" w:line="189" w:lineRule="exact"/>
              <w:ind w:right="48"/>
              <w:jc w:val="center"/>
              <w:rPr>
                <w:rFonts w:ascii="Times New Roman" w:hAnsi="Times New Roman" w:cs="Times New Roman"/>
                <w:b/>
              </w:rPr>
            </w:pPr>
            <w:r w:rsidRPr="004B3297">
              <w:rPr>
                <w:rFonts w:ascii="Times New Roman" w:hAnsi="Times New Roman" w:cs="Times New Roman"/>
                <w:b/>
                <w:color w:val="000009"/>
                <w:w w:val="95"/>
              </w:rPr>
              <w:t>25.</w:t>
            </w:r>
          </w:p>
        </w:tc>
        <w:tc>
          <w:tcPr>
            <w:tcW w:w="6946" w:type="dxa"/>
          </w:tcPr>
          <w:p w:rsidR="007B2648" w:rsidRPr="004B3297" w:rsidRDefault="007B2648" w:rsidP="00612E9A">
            <w:pPr>
              <w:pStyle w:val="TableParagraph"/>
              <w:spacing w:before="1" w:line="208" w:lineRule="exact"/>
              <w:ind w:left="84"/>
              <w:rPr>
                <w:rFonts w:ascii="Times New Roman" w:hAnsi="Times New Roman" w:cs="Times New Roman"/>
              </w:rPr>
            </w:pPr>
            <w:r w:rsidRPr="004B3297">
              <w:rPr>
                <w:rFonts w:ascii="Times New Roman" w:hAnsi="Times New Roman" w:cs="Times New Roman"/>
              </w:rPr>
              <w:t>Okres gwarancji w miesiącach (wymagany min. 24 miesiące)</w:t>
            </w:r>
          </w:p>
        </w:tc>
        <w:tc>
          <w:tcPr>
            <w:tcW w:w="1418" w:type="dxa"/>
            <w:vAlign w:val="center"/>
          </w:tcPr>
          <w:p w:rsidR="007B2648" w:rsidRPr="004B3297" w:rsidRDefault="001C25DA" w:rsidP="001C25DA">
            <w:pPr>
              <w:pStyle w:val="TableParagraph"/>
              <w:spacing w:before="1" w:line="208" w:lineRule="exact"/>
              <w:ind w:left="34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7B2648" w:rsidRPr="004B3297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842" w:type="dxa"/>
          </w:tcPr>
          <w:p w:rsidR="007B2648" w:rsidRPr="004B3297" w:rsidRDefault="007B2648" w:rsidP="00612E9A">
            <w:pPr>
              <w:pStyle w:val="TableParagraph"/>
              <w:spacing w:before="0"/>
              <w:rPr>
                <w:rFonts w:ascii="Times New Roman" w:hAnsi="Times New Roman" w:cs="Times New Roman"/>
              </w:rPr>
            </w:pPr>
          </w:p>
        </w:tc>
      </w:tr>
      <w:tr w:rsidR="007B2648" w:rsidRPr="004B3297" w:rsidTr="00F353BA">
        <w:trPr>
          <w:trHeight w:val="575"/>
        </w:trPr>
        <w:tc>
          <w:tcPr>
            <w:tcW w:w="572" w:type="dxa"/>
          </w:tcPr>
          <w:p w:rsidR="007B2648" w:rsidRPr="004B3297" w:rsidRDefault="007B2648" w:rsidP="00612E9A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</w:rPr>
            </w:pPr>
          </w:p>
          <w:p w:rsidR="007B2648" w:rsidRPr="004B3297" w:rsidRDefault="007B2648" w:rsidP="00612E9A">
            <w:pPr>
              <w:pStyle w:val="TableParagraph"/>
              <w:spacing w:before="136"/>
              <w:ind w:right="48"/>
              <w:jc w:val="center"/>
              <w:rPr>
                <w:rFonts w:ascii="Times New Roman" w:hAnsi="Times New Roman" w:cs="Times New Roman"/>
                <w:b/>
              </w:rPr>
            </w:pPr>
            <w:r w:rsidRPr="004B3297">
              <w:rPr>
                <w:rFonts w:ascii="Times New Roman" w:hAnsi="Times New Roman" w:cs="Times New Roman"/>
                <w:b/>
                <w:color w:val="000009"/>
                <w:w w:val="95"/>
              </w:rPr>
              <w:t>26.</w:t>
            </w:r>
          </w:p>
        </w:tc>
        <w:tc>
          <w:tcPr>
            <w:tcW w:w="6946" w:type="dxa"/>
          </w:tcPr>
          <w:p w:rsidR="007B2648" w:rsidRPr="004B3297" w:rsidRDefault="007B2648" w:rsidP="00D13937">
            <w:pPr>
              <w:pStyle w:val="TableParagraph"/>
              <w:ind w:left="29" w:right="66"/>
              <w:jc w:val="both"/>
              <w:rPr>
                <w:rFonts w:ascii="Times New Roman" w:hAnsi="Times New Roman" w:cs="Times New Roman"/>
              </w:rPr>
            </w:pPr>
            <w:r w:rsidRPr="004B3297">
              <w:rPr>
                <w:rFonts w:ascii="Times New Roman" w:hAnsi="Times New Roman" w:cs="Times New Roman"/>
              </w:rPr>
              <w:t>Deklaracje zgodności, Certyfikaty CE oraz  inne dokumenty potwierdzające, że oferowane urządzenie medyczne jest dopuszczone do obrotu i używania zgodnie</w:t>
            </w:r>
            <w:r w:rsidRPr="004B3297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4B3297">
              <w:rPr>
                <w:rFonts w:ascii="Times New Roman" w:hAnsi="Times New Roman" w:cs="Times New Roman"/>
              </w:rPr>
              <w:t>z</w:t>
            </w:r>
            <w:r w:rsidRPr="004B3297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4B3297">
              <w:rPr>
                <w:rFonts w:ascii="Times New Roman" w:hAnsi="Times New Roman" w:cs="Times New Roman"/>
              </w:rPr>
              <w:t>ustawą</w:t>
            </w:r>
            <w:r w:rsidRPr="004B3297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4B3297">
              <w:rPr>
                <w:rFonts w:ascii="Times New Roman" w:hAnsi="Times New Roman" w:cs="Times New Roman"/>
              </w:rPr>
              <w:t>o</w:t>
            </w:r>
            <w:r w:rsidRPr="004B3297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4B3297">
              <w:rPr>
                <w:rFonts w:ascii="Times New Roman" w:hAnsi="Times New Roman" w:cs="Times New Roman"/>
              </w:rPr>
              <w:t>wyrobach</w:t>
            </w:r>
            <w:r w:rsidRPr="004B3297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4B3297">
              <w:rPr>
                <w:rFonts w:ascii="Times New Roman" w:hAnsi="Times New Roman" w:cs="Times New Roman"/>
              </w:rPr>
              <w:t>medycznych</w:t>
            </w:r>
            <w:r w:rsidRPr="004B3297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4B3297">
              <w:rPr>
                <w:rFonts w:ascii="Times New Roman" w:hAnsi="Times New Roman" w:cs="Times New Roman"/>
              </w:rPr>
              <w:t>z</w:t>
            </w:r>
            <w:r w:rsidRPr="004B3297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4B3297">
              <w:rPr>
                <w:rFonts w:ascii="Times New Roman" w:hAnsi="Times New Roman" w:cs="Times New Roman"/>
              </w:rPr>
              <w:t>dnia</w:t>
            </w:r>
            <w:r w:rsidRPr="004B3297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4B3297">
              <w:rPr>
                <w:rFonts w:ascii="Times New Roman" w:hAnsi="Times New Roman" w:cs="Times New Roman"/>
              </w:rPr>
              <w:t>20</w:t>
            </w:r>
            <w:r w:rsidRPr="004B3297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4B3297">
              <w:rPr>
                <w:rFonts w:ascii="Times New Roman" w:hAnsi="Times New Roman" w:cs="Times New Roman"/>
              </w:rPr>
              <w:t>maja</w:t>
            </w:r>
            <w:r w:rsidRPr="004B3297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4B3297">
              <w:rPr>
                <w:rFonts w:ascii="Times New Roman" w:hAnsi="Times New Roman" w:cs="Times New Roman"/>
              </w:rPr>
              <w:t>2010</w:t>
            </w:r>
            <w:r w:rsidRPr="004B3297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4B3297">
              <w:rPr>
                <w:rFonts w:ascii="Times New Roman" w:hAnsi="Times New Roman" w:cs="Times New Roman"/>
              </w:rPr>
              <w:t>r.</w:t>
            </w:r>
            <w:r w:rsidRPr="004B3297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4B3297">
              <w:rPr>
                <w:rFonts w:ascii="Times New Roman" w:hAnsi="Times New Roman" w:cs="Times New Roman"/>
              </w:rPr>
              <w:t>(Dz.</w:t>
            </w:r>
            <w:r w:rsidRPr="004B3297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4B3297">
              <w:rPr>
                <w:rFonts w:ascii="Times New Roman" w:hAnsi="Times New Roman" w:cs="Times New Roman"/>
              </w:rPr>
              <w:t>U.</w:t>
            </w:r>
            <w:r w:rsidRPr="004B3297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4B3297">
              <w:rPr>
                <w:rFonts w:ascii="Times New Roman" w:hAnsi="Times New Roman" w:cs="Times New Roman"/>
              </w:rPr>
              <w:t>2020</w:t>
            </w:r>
            <w:r w:rsidR="00D13937">
              <w:rPr>
                <w:rFonts w:ascii="Times New Roman" w:hAnsi="Times New Roman" w:cs="Times New Roman"/>
              </w:rPr>
              <w:t xml:space="preserve"> </w:t>
            </w:r>
            <w:r w:rsidRPr="004B3297">
              <w:rPr>
                <w:rFonts w:ascii="Times New Roman" w:hAnsi="Times New Roman" w:cs="Times New Roman"/>
              </w:rPr>
              <w:t xml:space="preserve">r., poz. 186 </w:t>
            </w:r>
            <w:proofErr w:type="spellStart"/>
            <w:r w:rsidRPr="004B3297">
              <w:rPr>
                <w:rFonts w:ascii="Times New Roman" w:hAnsi="Times New Roman" w:cs="Times New Roman"/>
              </w:rPr>
              <w:t>t.j</w:t>
            </w:r>
            <w:proofErr w:type="spellEnd"/>
            <w:r w:rsidRPr="004B3297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418" w:type="dxa"/>
            <w:vAlign w:val="center"/>
          </w:tcPr>
          <w:p w:rsidR="007B2648" w:rsidRPr="004B3297" w:rsidRDefault="007B2648" w:rsidP="001C25DA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7B2648" w:rsidRPr="004B3297" w:rsidRDefault="007B2648" w:rsidP="00612E9A">
            <w:pPr>
              <w:pStyle w:val="TableParagraph"/>
              <w:spacing w:before="0"/>
              <w:rPr>
                <w:rFonts w:ascii="Times New Roman" w:hAnsi="Times New Roman" w:cs="Times New Roman"/>
              </w:rPr>
            </w:pPr>
          </w:p>
        </w:tc>
      </w:tr>
      <w:tr w:rsidR="007B2648" w:rsidRPr="004B3297" w:rsidTr="00F353BA">
        <w:trPr>
          <w:trHeight w:val="575"/>
        </w:trPr>
        <w:tc>
          <w:tcPr>
            <w:tcW w:w="572" w:type="dxa"/>
          </w:tcPr>
          <w:p w:rsidR="007B2648" w:rsidRPr="004B3297" w:rsidRDefault="007B2648" w:rsidP="00612E9A">
            <w:pPr>
              <w:pStyle w:val="TableParagraph"/>
              <w:spacing w:before="171"/>
              <w:ind w:right="48"/>
              <w:jc w:val="center"/>
              <w:rPr>
                <w:rFonts w:ascii="Times New Roman" w:hAnsi="Times New Roman" w:cs="Times New Roman"/>
                <w:b/>
              </w:rPr>
            </w:pPr>
            <w:r w:rsidRPr="004B3297">
              <w:rPr>
                <w:rFonts w:ascii="Times New Roman" w:hAnsi="Times New Roman" w:cs="Times New Roman"/>
                <w:b/>
                <w:color w:val="000009"/>
                <w:w w:val="95"/>
              </w:rPr>
              <w:lastRenderedPageBreak/>
              <w:t>27.</w:t>
            </w:r>
          </w:p>
        </w:tc>
        <w:tc>
          <w:tcPr>
            <w:tcW w:w="6946" w:type="dxa"/>
          </w:tcPr>
          <w:p w:rsidR="007B2648" w:rsidRPr="004B3297" w:rsidRDefault="007B2648" w:rsidP="00612E9A">
            <w:pPr>
              <w:pStyle w:val="TableParagraph"/>
              <w:ind w:left="29"/>
              <w:rPr>
                <w:rFonts w:ascii="Times New Roman" w:hAnsi="Times New Roman" w:cs="Times New Roman"/>
              </w:rPr>
            </w:pPr>
            <w:r w:rsidRPr="004B3297">
              <w:rPr>
                <w:rFonts w:ascii="Times New Roman" w:hAnsi="Times New Roman" w:cs="Times New Roman"/>
              </w:rPr>
              <w:t>Czas skutecznej naprawy bez użycia części zamiennych licząc od momentu zgłoszenia awarii – maksymalnie 5 dni roboczych</w:t>
            </w:r>
          </w:p>
        </w:tc>
        <w:tc>
          <w:tcPr>
            <w:tcW w:w="1418" w:type="dxa"/>
            <w:vAlign w:val="center"/>
          </w:tcPr>
          <w:p w:rsidR="007B2648" w:rsidRPr="004B3297" w:rsidRDefault="001C25DA" w:rsidP="001C25DA">
            <w:pPr>
              <w:pStyle w:val="TableParagraph"/>
              <w:spacing w:before="152"/>
              <w:ind w:left="34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7B2648" w:rsidRPr="004B3297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842" w:type="dxa"/>
          </w:tcPr>
          <w:p w:rsidR="007B2648" w:rsidRPr="004B3297" w:rsidRDefault="007B2648" w:rsidP="00612E9A">
            <w:pPr>
              <w:pStyle w:val="TableParagraph"/>
              <w:spacing w:before="0"/>
              <w:rPr>
                <w:rFonts w:ascii="Times New Roman" w:hAnsi="Times New Roman" w:cs="Times New Roman"/>
              </w:rPr>
            </w:pPr>
          </w:p>
        </w:tc>
      </w:tr>
      <w:tr w:rsidR="007B2648" w:rsidRPr="004B3297" w:rsidTr="00F353BA">
        <w:trPr>
          <w:trHeight w:val="575"/>
        </w:trPr>
        <w:tc>
          <w:tcPr>
            <w:tcW w:w="572" w:type="dxa"/>
          </w:tcPr>
          <w:p w:rsidR="007B2648" w:rsidRPr="004B3297" w:rsidRDefault="007B2648" w:rsidP="00612E9A">
            <w:pPr>
              <w:pStyle w:val="TableParagraph"/>
              <w:spacing w:before="9"/>
              <w:jc w:val="center"/>
              <w:rPr>
                <w:rFonts w:ascii="Times New Roman" w:hAnsi="Times New Roman" w:cs="Times New Roman"/>
              </w:rPr>
            </w:pPr>
          </w:p>
          <w:p w:rsidR="007B2648" w:rsidRPr="004B3297" w:rsidRDefault="007B2648" w:rsidP="00612E9A">
            <w:pPr>
              <w:pStyle w:val="TableParagraph"/>
              <w:spacing w:before="0"/>
              <w:ind w:right="48"/>
              <w:jc w:val="center"/>
              <w:rPr>
                <w:rFonts w:ascii="Times New Roman" w:hAnsi="Times New Roman" w:cs="Times New Roman"/>
                <w:b/>
              </w:rPr>
            </w:pPr>
            <w:r w:rsidRPr="004B3297">
              <w:rPr>
                <w:rFonts w:ascii="Times New Roman" w:hAnsi="Times New Roman" w:cs="Times New Roman"/>
                <w:b/>
                <w:color w:val="000009"/>
                <w:w w:val="95"/>
              </w:rPr>
              <w:t>28.</w:t>
            </w:r>
          </w:p>
        </w:tc>
        <w:tc>
          <w:tcPr>
            <w:tcW w:w="6946" w:type="dxa"/>
          </w:tcPr>
          <w:p w:rsidR="007B2648" w:rsidRPr="004B3297" w:rsidRDefault="007B2648" w:rsidP="00612E9A">
            <w:pPr>
              <w:pStyle w:val="TableParagraph"/>
              <w:ind w:left="29"/>
              <w:rPr>
                <w:rFonts w:ascii="Times New Roman" w:hAnsi="Times New Roman" w:cs="Times New Roman"/>
              </w:rPr>
            </w:pPr>
            <w:r w:rsidRPr="004B3297">
              <w:rPr>
                <w:rFonts w:ascii="Times New Roman" w:hAnsi="Times New Roman" w:cs="Times New Roman"/>
              </w:rPr>
              <w:t>W okresie gwarancji wykonywanie bez dodatkowych opłat przeglądów technicznych zgodnie z wymaganiami/zaleceniami producenta,</w:t>
            </w:r>
          </w:p>
          <w:p w:rsidR="007B2648" w:rsidRPr="004B3297" w:rsidRDefault="007B2648" w:rsidP="00612E9A">
            <w:pPr>
              <w:pStyle w:val="TableParagraph"/>
              <w:spacing w:before="1" w:line="208" w:lineRule="exact"/>
              <w:ind w:left="29"/>
              <w:rPr>
                <w:rFonts w:ascii="Times New Roman" w:hAnsi="Times New Roman" w:cs="Times New Roman"/>
              </w:rPr>
            </w:pPr>
            <w:r w:rsidRPr="004B3297">
              <w:rPr>
                <w:rFonts w:ascii="Times New Roman" w:hAnsi="Times New Roman" w:cs="Times New Roman"/>
              </w:rPr>
              <w:t>potwierdzane wpisem do paszportu urządzenia.</w:t>
            </w:r>
          </w:p>
        </w:tc>
        <w:tc>
          <w:tcPr>
            <w:tcW w:w="1418" w:type="dxa"/>
            <w:vAlign w:val="center"/>
          </w:tcPr>
          <w:p w:rsidR="007B2648" w:rsidRPr="004B3297" w:rsidRDefault="001C25DA" w:rsidP="001C25DA">
            <w:pPr>
              <w:pStyle w:val="TableParagraph"/>
              <w:ind w:left="34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7B2648" w:rsidRPr="004B3297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842" w:type="dxa"/>
          </w:tcPr>
          <w:p w:rsidR="007B2648" w:rsidRPr="004B3297" w:rsidRDefault="007B2648" w:rsidP="00612E9A">
            <w:pPr>
              <w:pStyle w:val="TableParagraph"/>
              <w:spacing w:before="0"/>
              <w:rPr>
                <w:rFonts w:ascii="Times New Roman" w:hAnsi="Times New Roman" w:cs="Times New Roman"/>
              </w:rPr>
            </w:pPr>
          </w:p>
        </w:tc>
      </w:tr>
      <w:tr w:rsidR="007B2648" w:rsidRPr="004B3297" w:rsidTr="00F353BA">
        <w:trPr>
          <w:trHeight w:val="575"/>
        </w:trPr>
        <w:tc>
          <w:tcPr>
            <w:tcW w:w="572" w:type="dxa"/>
          </w:tcPr>
          <w:p w:rsidR="007B2648" w:rsidRPr="004B3297" w:rsidRDefault="007B2648" w:rsidP="00612E9A">
            <w:pPr>
              <w:pStyle w:val="TableParagraph"/>
              <w:spacing w:before="171"/>
              <w:ind w:right="48"/>
              <w:jc w:val="center"/>
              <w:rPr>
                <w:rFonts w:ascii="Times New Roman" w:hAnsi="Times New Roman" w:cs="Times New Roman"/>
                <w:b/>
              </w:rPr>
            </w:pPr>
            <w:r w:rsidRPr="004B3297">
              <w:rPr>
                <w:rFonts w:ascii="Times New Roman" w:hAnsi="Times New Roman" w:cs="Times New Roman"/>
                <w:b/>
                <w:color w:val="000009"/>
                <w:w w:val="95"/>
              </w:rPr>
              <w:t>29.</w:t>
            </w:r>
          </w:p>
        </w:tc>
        <w:tc>
          <w:tcPr>
            <w:tcW w:w="6946" w:type="dxa"/>
          </w:tcPr>
          <w:p w:rsidR="007B2648" w:rsidRPr="004B3297" w:rsidRDefault="007B2648" w:rsidP="00612E9A">
            <w:pPr>
              <w:pStyle w:val="TableParagraph"/>
              <w:ind w:left="29" w:right="59"/>
              <w:rPr>
                <w:rFonts w:ascii="Times New Roman" w:hAnsi="Times New Roman" w:cs="Times New Roman"/>
              </w:rPr>
            </w:pPr>
            <w:r w:rsidRPr="004B3297">
              <w:rPr>
                <w:rFonts w:ascii="Times New Roman" w:hAnsi="Times New Roman" w:cs="Times New Roman"/>
              </w:rPr>
              <w:t>Dostawa środków chemicznych na okres 3 miesięcy, zakładając że pracownia wykonuje ….. badań miesięcznie</w:t>
            </w:r>
          </w:p>
        </w:tc>
        <w:tc>
          <w:tcPr>
            <w:tcW w:w="1418" w:type="dxa"/>
            <w:vAlign w:val="center"/>
          </w:tcPr>
          <w:p w:rsidR="007B2648" w:rsidRPr="004B3297" w:rsidRDefault="001C25DA" w:rsidP="001C25DA">
            <w:pPr>
              <w:pStyle w:val="TableParagraph"/>
              <w:spacing w:before="152"/>
              <w:ind w:left="349"/>
              <w:rPr>
                <w:rFonts w:ascii="Times New Roman" w:hAnsi="Times New Roman" w:cs="Times New Roman"/>
                <w:color w:val="FFFFFF" w:themeColor="background1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7B2648" w:rsidRPr="004B3297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842" w:type="dxa"/>
          </w:tcPr>
          <w:p w:rsidR="007B2648" w:rsidRPr="004B3297" w:rsidRDefault="007B2648" w:rsidP="00612E9A">
            <w:pPr>
              <w:pStyle w:val="TableParagraph"/>
              <w:spacing w:before="0"/>
              <w:rPr>
                <w:rFonts w:ascii="Times New Roman" w:hAnsi="Times New Roman" w:cs="Times New Roman"/>
              </w:rPr>
            </w:pPr>
          </w:p>
        </w:tc>
      </w:tr>
    </w:tbl>
    <w:p w:rsidR="002B6A10" w:rsidRDefault="002B6A10">
      <w:pPr>
        <w:rPr>
          <w:rFonts w:ascii="Times New Roman"/>
          <w:sz w:val="27"/>
        </w:rPr>
      </w:pPr>
    </w:p>
    <w:p w:rsidR="00E075F6" w:rsidRPr="00E075F6" w:rsidRDefault="00E075F6" w:rsidP="00E075F6">
      <w:pPr>
        <w:spacing w:after="200" w:line="276" w:lineRule="auto"/>
        <w:ind w:left="1410" w:hanging="1410"/>
        <w:jc w:val="both"/>
        <w:rPr>
          <w:rFonts w:ascii="Times New Roman" w:eastAsia="Calibri" w:hAnsi="Times New Roman" w:cs="Times New Roman"/>
          <w:lang w:eastAsia="en-US"/>
        </w:rPr>
      </w:pPr>
      <w:r w:rsidRPr="00E075F6">
        <w:rPr>
          <w:rFonts w:ascii="Times New Roman" w:eastAsia="Calibri" w:hAnsi="Times New Roman" w:cs="Times New Roman"/>
          <w:lang w:eastAsia="en-US"/>
        </w:rPr>
        <w:t xml:space="preserve">UWAGA:       Niespełnienie wymaganych parametrów i warunków spowoduje odrzucenie oferty. Parametry muszą być potwierdzone folderami lub karatami katalogowymi oferowanego wyrobu.  </w:t>
      </w:r>
    </w:p>
    <w:p w:rsidR="00E075F6" w:rsidRPr="00E075F6" w:rsidRDefault="00E075F6" w:rsidP="00E075F6">
      <w:pPr>
        <w:rPr>
          <w:rFonts w:ascii="Times New Roman" w:eastAsia="Times New Roman" w:hAnsi="Times New Roman" w:cs="Times New Roman"/>
          <w:b/>
          <w:bCs/>
          <w:lang w:eastAsia="ar-SA"/>
        </w:rPr>
      </w:pPr>
      <w:r w:rsidRPr="00E075F6">
        <w:rPr>
          <w:rFonts w:ascii="Times New Roman" w:hAnsi="Times New Roman" w:cs="Times New Roman"/>
          <w:b/>
          <w:bCs/>
        </w:rPr>
        <w:t xml:space="preserve">Brak odpowiedniego wpisu przez wykonawcę w kolumnie </w:t>
      </w:r>
      <w:r w:rsidRPr="00E075F6">
        <w:rPr>
          <w:rFonts w:ascii="Times New Roman" w:hAnsi="Times New Roman" w:cs="Times New Roman"/>
          <w:b/>
          <w:bCs/>
          <w:i/>
        </w:rPr>
        <w:t>parametr oferowany</w:t>
      </w:r>
      <w:r w:rsidRPr="00E075F6">
        <w:rPr>
          <w:rFonts w:ascii="Times New Roman" w:hAnsi="Times New Roman" w:cs="Times New Roman"/>
          <w:b/>
          <w:bCs/>
        </w:rPr>
        <w:t xml:space="preserve"> będzie traktowany jako brak danego parametru/warunku w oferowanej konfiguracji urządzenia i będzie podstawą odrzucenia oferty. </w:t>
      </w:r>
    </w:p>
    <w:p w:rsidR="00E075F6" w:rsidRPr="00E075F6" w:rsidRDefault="00E075F6" w:rsidP="00E075F6">
      <w:pPr>
        <w:jc w:val="both"/>
        <w:rPr>
          <w:rFonts w:ascii="Times New Roman" w:hAnsi="Times New Roman" w:cs="Times New Roman"/>
        </w:rPr>
      </w:pPr>
    </w:p>
    <w:p w:rsidR="00E075F6" w:rsidRPr="00E075F6" w:rsidRDefault="00E075F6" w:rsidP="00E075F6">
      <w:pPr>
        <w:spacing w:after="200" w:line="276" w:lineRule="auto"/>
        <w:ind w:right="125"/>
        <w:jc w:val="both"/>
        <w:rPr>
          <w:rFonts w:ascii="Times New Roman" w:eastAsia="Calibri" w:hAnsi="Times New Roman" w:cs="Times New Roman"/>
          <w:lang w:eastAsia="en-US"/>
        </w:rPr>
      </w:pPr>
      <w:r w:rsidRPr="00E075F6">
        <w:rPr>
          <w:rFonts w:ascii="Times New Roman" w:eastAsia="Calibri" w:hAnsi="Times New Roman" w:cs="Times New Roman"/>
          <w:lang w:eastAsia="en-US"/>
        </w:rPr>
        <w:t xml:space="preserve">Oświadczam, że oferowane urządzenie (sprzęt) spełnia wymagania techniczne zawarte w SIWZ, jest kompletne i będzie gotowe do użytku bez żadnych dodatkowych zakupów i inwestycji (poza materiałami eksploatacyjnymi) oraz </w:t>
      </w:r>
      <w:r w:rsidRPr="00E075F6">
        <w:rPr>
          <w:rFonts w:ascii="Times New Roman" w:eastAsia="Calibri" w:hAnsi="Times New Roman" w:cs="Times New Roman"/>
          <w:b/>
          <w:bCs/>
          <w:lang w:eastAsia="en-US"/>
        </w:rPr>
        <w:t xml:space="preserve"> </w:t>
      </w:r>
      <w:r w:rsidRPr="00E075F6">
        <w:rPr>
          <w:rFonts w:ascii="Times New Roman" w:eastAsia="Calibri" w:hAnsi="Times New Roman" w:cs="Times New Roman"/>
          <w:lang w:eastAsia="en-US"/>
        </w:rPr>
        <w:t>gwarantuje bezpieczeństwo pacjentów i personelu medycznego i zapewnia wymagany poziom usług medycznych.</w:t>
      </w:r>
    </w:p>
    <w:p w:rsidR="00E075F6" w:rsidRPr="00E075F6" w:rsidRDefault="00E075F6" w:rsidP="00E075F6">
      <w:pPr>
        <w:spacing w:after="200" w:line="276" w:lineRule="auto"/>
        <w:ind w:right="125"/>
        <w:jc w:val="both"/>
        <w:rPr>
          <w:rFonts w:ascii="Times New Roman" w:eastAsia="Calibri" w:hAnsi="Times New Roman" w:cs="Times New Roman"/>
          <w:lang w:eastAsia="en-US"/>
        </w:rPr>
      </w:pPr>
    </w:p>
    <w:p w:rsidR="00E075F6" w:rsidRPr="00E075F6" w:rsidRDefault="00E075F6" w:rsidP="00E075F6">
      <w:pPr>
        <w:spacing w:after="200" w:line="276" w:lineRule="auto"/>
        <w:ind w:right="125"/>
        <w:jc w:val="both"/>
        <w:rPr>
          <w:rFonts w:ascii="Times New Roman" w:eastAsia="Calibri" w:hAnsi="Times New Roman" w:cs="Times New Roman"/>
          <w:lang w:eastAsia="en-US"/>
        </w:rPr>
      </w:pPr>
    </w:p>
    <w:p w:rsidR="00E075F6" w:rsidRPr="00E075F6" w:rsidRDefault="00E075F6" w:rsidP="00E075F6">
      <w:pPr>
        <w:spacing w:after="200" w:line="276" w:lineRule="auto"/>
        <w:ind w:right="125"/>
        <w:jc w:val="both"/>
        <w:rPr>
          <w:rFonts w:ascii="Times New Roman" w:eastAsia="Times New Roman" w:hAnsi="Times New Roman" w:cs="Times New Roman"/>
          <w:lang w:eastAsia="ar-SA"/>
        </w:rPr>
      </w:pPr>
    </w:p>
    <w:p w:rsidR="00E075F6" w:rsidRPr="00E075F6" w:rsidRDefault="00E075F6" w:rsidP="00E075F6">
      <w:pPr>
        <w:jc w:val="right"/>
        <w:rPr>
          <w:rFonts w:ascii="Times New Roman" w:hAnsi="Times New Roman" w:cs="Times New Roman"/>
          <w:b/>
        </w:rPr>
      </w:pPr>
      <w:r w:rsidRPr="00E075F6">
        <w:rPr>
          <w:rFonts w:ascii="Times New Roman" w:hAnsi="Times New Roman" w:cs="Times New Roman"/>
          <w:b/>
        </w:rPr>
        <w:t>…………………………….</w:t>
      </w:r>
    </w:p>
    <w:p w:rsidR="00E075F6" w:rsidRPr="00E075F6" w:rsidRDefault="00E075F6" w:rsidP="00E075F6">
      <w:pPr>
        <w:jc w:val="right"/>
        <w:rPr>
          <w:rFonts w:ascii="Times New Roman" w:hAnsi="Times New Roman" w:cs="Times New Roman"/>
        </w:rPr>
      </w:pPr>
      <w:r w:rsidRPr="00E075F6">
        <w:rPr>
          <w:rFonts w:ascii="Times New Roman" w:hAnsi="Times New Roman" w:cs="Times New Roman"/>
          <w:b/>
        </w:rPr>
        <w:t>Podpis Wykonawcy</w:t>
      </w:r>
    </w:p>
    <w:p w:rsidR="00605ED2" w:rsidRDefault="00605ED2" w:rsidP="00A0011E"/>
    <w:sectPr w:rsidR="00605ED2" w:rsidSect="00D64248">
      <w:pgSz w:w="11910" w:h="16840" w:code="9"/>
      <w:pgMar w:top="567" w:right="794" w:bottom="284" w:left="964" w:header="567" w:footer="340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096B" w:rsidRDefault="0048096B" w:rsidP="007B2648">
      <w:r>
        <w:separator/>
      </w:r>
    </w:p>
  </w:endnote>
  <w:endnote w:type="continuationSeparator" w:id="0">
    <w:p w:rsidR="0048096B" w:rsidRDefault="0048096B" w:rsidP="007B26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096B" w:rsidRDefault="0048096B" w:rsidP="007B2648">
      <w:r>
        <w:separator/>
      </w:r>
    </w:p>
  </w:footnote>
  <w:footnote w:type="continuationSeparator" w:id="0">
    <w:p w:rsidR="0048096B" w:rsidRDefault="0048096B" w:rsidP="007B264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2B6A10"/>
    <w:rsid w:val="000746FD"/>
    <w:rsid w:val="000E3E3E"/>
    <w:rsid w:val="00161960"/>
    <w:rsid w:val="001B06EE"/>
    <w:rsid w:val="001C25DA"/>
    <w:rsid w:val="001D63A5"/>
    <w:rsid w:val="002B6A10"/>
    <w:rsid w:val="003B4EFE"/>
    <w:rsid w:val="0048096B"/>
    <w:rsid w:val="004B3297"/>
    <w:rsid w:val="005521D1"/>
    <w:rsid w:val="00585F3E"/>
    <w:rsid w:val="00605ED2"/>
    <w:rsid w:val="00612E9A"/>
    <w:rsid w:val="00616AC2"/>
    <w:rsid w:val="006B6038"/>
    <w:rsid w:val="006B6DEB"/>
    <w:rsid w:val="007705A8"/>
    <w:rsid w:val="00772109"/>
    <w:rsid w:val="0079769D"/>
    <w:rsid w:val="007B2648"/>
    <w:rsid w:val="007D05F2"/>
    <w:rsid w:val="00935C5D"/>
    <w:rsid w:val="00A0011E"/>
    <w:rsid w:val="00A903B6"/>
    <w:rsid w:val="00B67730"/>
    <w:rsid w:val="00BA63A9"/>
    <w:rsid w:val="00C7318A"/>
    <w:rsid w:val="00D13937"/>
    <w:rsid w:val="00D378B3"/>
    <w:rsid w:val="00D64248"/>
    <w:rsid w:val="00DD4D12"/>
    <w:rsid w:val="00E075F6"/>
    <w:rsid w:val="00E1090B"/>
    <w:rsid w:val="00E202AF"/>
    <w:rsid w:val="00E75C1F"/>
    <w:rsid w:val="00ED14B8"/>
    <w:rsid w:val="00F1259F"/>
    <w:rsid w:val="00F35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2B6A10"/>
    <w:rPr>
      <w:rFonts w:ascii="Arial" w:eastAsia="Arial" w:hAnsi="Arial" w:cs="Arial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B6A1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1"/>
    <w:qFormat/>
    <w:rsid w:val="002B6A10"/>
  </w:style>
  <w:style w:type="paragraph" w:customStyle="1" w:styleId="TableParagraph">
    <w:name w:val="Table Paragraph"/>
    <w:basedOn w:val="Normalny"/>
    <w:uiPriority w:val="1"/>
    <w:qFormat/>
    <w:rsid w:val="002B6A10"/>
    <w:pPr>
      <w:spacing w:before="2"/>
    </w:pPr>
  </w:style>
  <w:style w:type="paragraph" w:styleId="Nagwek">
    <w:name w:val="header"/>
    <w:basedOn w:val="Normalny"/>
    <w:link w:val="NagwekZnak"/>
    <w:uiPriority w:val="99"/>
    <w:semiHidden/>
    <w:unhideWhenUsed/>
    <w:rsid w:val="007B26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B2648"/>
    <w:rPr>
      <w:rFonts w:ascii="Arial" w:eastAsia="Arial" w:hAnsi="Arial" w:cs="Arial"/>
      <w:lang w:val="pl-PL" w:eastAsia="pl-PL" w:bidi="pl-PL"/>
    </w:rPr>
  </w:style>
  <w:style w:type="paragraph" w:styleId="Stopka">
    <w:name w:val="footer"/>
    <w:basedOn w:val="Normalny"/>
    <w:link w:val="StopkaZnak"/>
    <w:uiPriority w:val="99"/>
    <w:semiHidden/>
    <w:unhideWhenUsed/>
    <w:rsid w:val="007B264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B2648"/>
    <w:rPr>
      <w:rFonts w:ascii="Arial" w:eastAsia="Arial" w:hAnsi="Arial" w:cs="Arial"/>
      <w:lang w:val="pl-PL" w:eastAsia="pl-PL" w:bidi="pl-PL"/>
    </w:rPr>
  </w:style>
  <w:style w:type="table" w:styleId="Tabela-Siatka">
    <w:name w:val="Table Grid"/>
    <w:basedOn w:val="Standardowy"/>
    <w:uiPriority w:val="59"/>
    <w:rsid w:val="00C73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C7318A"/>
    <w:pPr>
      <w:widowControl/>
      <w:suppressAutoHyphens/>
      <w:autoSpaceDE/>
      <w:textAlignment w:val="baseline"/>
    </w:pPr>
    <w:rPr>
      <w:rFonts w:ascii="Liberation Serif" w:eastAsia="NSimSun" w:hAnsi="Liberation Serif" w:cs="Mangal"/>
      <w:kern w:val="3"/>
      <w:sz w:val="24"/>
      <w:szCs w:val="24"/>
      <w:lang w:val="pl-PL" w:eastAsia="zh-CN" w:bidi="hi-IN"/>
    </w:rPr>
  </w:style>
  <w:style w:type="paragraph" w:customStyle="1" w:styleId="TableContents">
    <w:name w:val="Table Contents"/>
    <w:basedOn w:val="Standard"/>
    <w:rsid w:val="00C7318A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B2EC80-E98A-479A-84C4-6DA6BDBB0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569</Words>
  <Characters>3414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Brzozowski</dc:creator>
  <cp:lastModifiedBy>Zamówienia</cp:lastModifiedBy>
  <cp:revision>21</cp:revision>
  <dcterms:created xsi:type="dcterms:W3CDTF">2020-07-14T13:02:00Z</dcterms:created>
  <dcterms:modified xsi:type="dcterms:W3CDTF">2020-07-20T07:43:00Z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2020-05-28T00:00:00Z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2020-07-14T00:00:00Z</vt:filetime>
  </property>
</Properties>
</file>